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FA44" w14:textId="77777777" w:rsidR="000A1C42" w:rsidRPr="00F37C06" w:rsidRDefault="000A1C42" w:rsidP="000A1C42">
      <w:pPr>
        <w:kinsoku w:val="0"/>
        <w:wordWrap w:val="0"/>
        <w:autoSpaceDE w:val="0"/>
        <w:autoSpaceDN w:val="0"/>
        <w:jc w:val="right"/>
        <w:rPr>
          <w:sz w:val="20"/>
          <w:szCs w:val="20"/>
        </w:rPr>
      </w:pPr>
      <w:r w:rsidRPr="00F37C06">
        <w:rPr>
          <w:rFonts w:hint="eastAsia"/>
          <w:sz w:val="20"/>
          <w:szCs w:val="20"/>
        </w:rPr>
        <w:t>平成３０年</w:t>
      </w:r>
      <w:r>
        <w:rPr>
          <w:rFonts w:hint="eastAsia"/>
          <w:sz w:val="20"/>
          <w:szCs w:val="20"/>
        </w:rPr>
        <w:t xml:space="preserve">　８月１３</w:t>
      </w:r>
      <w:r w:rsidRPr="00F37C06">
        <w:rPr>
          <w:rFonts w:hint="eastAsia"/>
          <w:sz w:val="20"/>
          <w:szCs w:val="20"/>
        </w:rPr>
        <w:t>日</w:t>
      </w:r>
    </w:p>
    <w:p w14:paraId="1454F319" w14:textId="77777777" w:rsidR="000A1C42" w:rsidRPr="00F37C06" w:rsidRDefault="000A1C42" w:rsidP="00BD4531">
      <w:pPr>
        <w:kinsoku w:val="0"/>
        <w:autoSpaceDE w:val="0"/>
        <w:autoSpaceDN w:val="0"/>
        <w:jc w:val="right"/>
        <w:rPr>
          <w:sz w:val="20"/>
          <w:szCs w:val="20"/>
        </w:rPr>
      </w:pPr>
      <w:r w:rsidRPr="00F37C06">
        <w:rPr>
          <w:rFonts w:hint="eastAsia"/>
          <w:sz w:val="20"/>
          <w:szCs w:val="20"/>
        </w:rPr>
        <w:t>事</w:t>
      </w:r>
      <w:r>
        <w:rPr>
          <w:rFonts w:hint="eastAsia"/>
          <w:sz w:val="20"/>
          <w:szCs w:val="20"/>
        </w:rPr>
        <w:t xml:space="preserve">　</w:t>
      </w:r>
      <w:r w:rsidRPr="00F37C06">
        <w:rPr>
          <w:rFonts w:hint="eastAsia"/>
          <w:sz w:val="20"/>
          <w:szCs w:val="20"/>
        </w:rPr>
        <w:t>務</w:t>
      </w:r>
      <w:r>
        <w:rPr>
          <w:rFonts w:hint="eastAsia"/>
          <w:sz w:val="20"/>
          <w:szCs w:val="20"/>
        </w:rPr>
        <w:t xml:space="preserve">　</w:t>
      </w:r>
      <w:r w:rsidRPr="00F37C06">
        <w:rPr>
          <w:rFonts w:hint="eastAsia"/>
          <w:sz w:val="20"/>
          <w:szCs w:val="20"/>
        </w:rPr>
        <w:t>局</w:t>
      </w:r>
      <w:r>
        <w:rPr>
          <w:rFonts w:hint="eastAsia"/>
          <w:sz w:val="20"/>
          <w:szCs w:val="20"/>
        </w:rPr>
        <w:t xml:space="preserve">　</w:t>
      </w:r>
      <w:r w:rsidRPr="00F37C06">
        <w:rPr>
          <w:rFonts w:hint="eastAsia"/>
          <w:sz w:val="20"/>
          <w:szCs w:val="20"/>
        </w:rPr>
        <w:t>長</w:t>
      </w:r>
      <w:r>
        <w:rPr>
          <w:rFonts w:hint="eastAsia"/>
          <w:sz w:val="20"/>
          <w:szCs w:val="20"/>
        </w:rPr>
        <w:t xml:space="preserve">　</w:t>
      </w:r>
      <w:r w:rsidRPr="00F37C06">
        <w:rPr>
          <w:rFonts w:hint="eastAsia"/>
          <w:sz w:val="20"/>
          <w:szCs w:val="20"/>
        </w:rPr>
        <w:t>決</w:t>
      </w:r>
      <w:r>
        <w:rPr>
          <w:rFonts w:hint="eastAsia"/>
          <w:sz w:val="20"/>
          <w:szCs w:val="20"/>
        </w:rPr>
        <w:t xml:space="preserve">　</w:t>
      </w:r>
      <w:r w:rsidRPr="00F37C06">
        <w:rPr>
          <w:rFonts w:hint="eastAsia"/>
          <w:sz w:val="20"/>
          <w:szCs w:val="20"/>
        </w:rPr>
        <w:t>裁</w:t>
      </w:r>
    </w:p>
    <w:p w14:paraId="19FECB3E" w14:textId="77777777" w:rsidR="000A1C42" w:rsidRPr="00F37C06" w:rsidRDefault="000A1C42" w:rsidP="000A1C42">
      <w:pPr>
        <w:kinsoku w:val="0"/>
        <w:wordWrap w:val="0"/>
        <w:autoSpaceDE w:val="0"/>
        <w:autoSpaceDN w:val="0"/>
        <w:rPr>
          <w:sz w:val="20"/>
          <w:szCs w:val="20"/>
        </w:rPr>
      </w:pPr>
    </w:p>
    <w:p w14:paraId="5EC7D619"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南部広域行政組合施設見学等に関する実施要領</w:t>
      </w:r>
    </w:p>
    <w:p w14:paraId="336D6F59" w14:textId="77777777" w:rsidR="000A1C42" w:rsidRPr="00F37C06" w:rsidRDefault="000A1C42" w:rsidP="000A1C42">
      <w:pPr>
        <w:kinsoku w:val="0"/>
        <w:wordWrap w:val="0"/>
        <w:autoSpaceDE w:val="0"/>
        <w:autoSpaceDN w:val="0"/>
        <w:rPr>
          <w:sz w:val="20"/>
          <w:szCs w:val="20"/>
        </w:rPr>
      </w:pPr>
    </w:p>
    <w:p w14:paraId="08558340"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（趣旨）</w:t>
      </w:r>
    </w:p>
    <w:p w14:paraId="5398E087" w14:textId="77777777" w:rsidR="000A1C42" w:rsidRPr="00F37C06" w:rsidRDefault="000A1C42" w:rsidP="000A1C42">
      <w:pPr>
        <w:kinsoku w:val="0"/>
        <w:wordWrap w:val="0"/>
        <w:autoSpaceDE w:val="0"/>
        <w:autoSpaceDN w:val="0"/>
        <w:ind w:left="200" w:hangingChars="100" w:hanging="200"/>
        <w:rPr>
          <w:sz w:val="20"/>
          <w:szCs w:val="20"/>
        </w:rPr>
      </w:pPr>
      <w:r w:rsidRPr="00F37C06">
        <w:rPr>
          <w:rFonts w:hint="eastAsia"/>
          <w:sz w:val="20"/>
          <w:szCs w:val="20"/>
        </w:rPr>
        <w:t>第１条　この要領は、南部広域行政組合（以下「組合」という。）</w:t>
      </w:r>
      <w:r>
        <w:rPr>
          <w:rFonts w:hint="eastAsia"/>
          <w:sz w:val="20"/>
          <w:szCs w:val="20"/>
        </w:rPr>
        <w:t>が設置する</w:t>
      </w:r>
      <w:r w:rsidRPr="00F37C06">
        <w:rPr>
          <w:rFonts w:hint="eastAsia"/>
          <w:sz w:val="20"/>
          <w:szCs w:val="20"/>
        </w:rPr>
        <w:t>一般廃棄物処理施設（以下「施設」という。）の見学及び啓発施設利用（以下「施設見学等」という。）に関し、必要な事項を定めるものとする。</w:t>
      </w:r>
    </w:p>
    <w:p w14:paraId="2AEA7050"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（施設見学等の休業日）</w:t>
      </w:r>
    </w:p>
    <w:p w14:paraId="7EE37BA9" w14:textId="77777777" w:rsidR="000A1C42" w:rsidRPr="00F37C06" w:rsidRDefault="000A1C42" w:rsidP="000A1C42">
      <w:pPr>
        <w:kinsoku w:val="0"/>
        <w:wordWrap w:val="0"/>
        <w:autoSpaceDE w:val="0"/>
        <w:autoSpaceDN w:val="0"/>
        <w:rPr>
          <w:sz w:val="20"/>
          <w:szCs w:val="20"/>
        </w:rPr>
      </w:pPr>
      <w:r w:rsidRPr="00F37C06">
        <w:rPr>
          <w:rFonts w:hint="eastAsia"/>
          <w:sz w:val="20"/>
          <w:szCs w:val="20"/>
        </w:rPr>
        <w:t>第２条　施設見学等の休業日は、</w:t>
      </w:r>
      <w:r>
        <w:rPr>
          <w:rFonts w:hint="eastAsia"/>
          <w:sz w:val="20"/>
          <w:szCs w:val="20"/>
        </w:rPr>
        <w:t>次</w:t>
      </w:r>
      <w:r w:rsidRPr="00F37C06">
        <w:rPr>
          <w:rFonts w:hint="eastAsia"/>
          <w:sz w:val="20"/>
          <w:szCs w:val="20"/>
        </w:rPr>
        <w:t>のとおりとする。</w:t>
      </w:r>
    </w:p>
    <w:p w14:paraId="780BF0FC"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⑴　土曜日及び日曜日</w:t>
      </w:r>
    </w:p>
    <w:p w14:paraId="7D28F7A4"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⑵　国民の祝日に関する法律（昭和２３年法律第１７８号）に規定する休日</w:t>
      </w:r>
    </w:p>
    <w:p w14:paraId="27B157C6"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⑶　６月２３日（慰霊の日）</w:t>
      </w:r>
    </w:p>
    <w:p w14:paraId="598110E2"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⑷　１月２日及び３日並びに１２月２９日から同月３１日まで</w:t>
      </w:r>
    </w:p>
    <w:p w14:paraId="477192A8"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⑸　暴風警報が発令された日</w:t>
      </w:r>
    </w:p>
    <w:p w14:paraId="6B1407BA" w14:textId="77777777" w:rsidR="000A1C42" w:rsidRPr="00F37C06" w:rsidRDefault="000A1C42" w:rsidP="000A1C42">
      <w:pPr>
        <w:kinsoku w:val="0"/>
        <w:wordWrap w:val="0"/>
        <w:autoSpaceDE w:val="0"/>
        <w:autoSpaceDN w:val="0"/>
        <w:ind w:left="200" w:hangingChars="100" w:hanging="200"/>
        <w:rPr>
          <w:sz w:val="20"/>
          <w:szCs w:val="20"/>
        </w:rPr>
      </w:pPr>
      <w:r w:rsidRPr="00F37C06">
        <w:rPr>
          <w:rFonts w:hint="eastAsia"/>
          <w:sz w:val="20"/>
          <w:szCs w:val="20"/>
        </w:rPr>
        <w:t>２　前項の休業日は、組合理事会（以下「理事会」という。）が必要と認めるときは変更することができる。</w:t>
      </w:r>
    </w:p>
    <w:p w14:paraId="7A795C75"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（施設見学等の時間）</w:t>
      </w:r>
    </w:p>
    <w:p w14:paraId="1CDCF84E" w14:textId="77777777" w:rsidR="000A1C42" w:rsidRPr="00F37C06" w:rsidRDefault="000A1C42" w:rsidP="000A1C42">
      <w:pPr>
        <w:kinsoku w:val="0"/>
        <w:wordWrap w:val="0"/>
        <w:autoSpaceDE w:val="0"/>
        <w:autoSpaceDN w:val="0"/>
        <w:ind w:left="200" w:hangingChars="100" w:hanging="200"/>
        <w:rPr>
          <w:sz w:val="20"/>
          <w:szCs w:val="20"/>
        </w:rPr>
      </w:pPr>
      <w:r w:rsidRPr="00F37C06">
        <w:rPr>
          <w:rFonts w:hint="eastAsia"/>
          <w:sz w:val="20"/>
          <w:szCs w:val="20"/>
        </w:rPr>
        <w:t>第３条　施設見学等の時間は、月曜日から金曜日の午前９時から午後４時までとする。ただし、理事会が特に必要と認めるときは、この限りでない。</w:t>
      </w:r>
    </w:p>
    <w:p w14:paraId="642E8F4B"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（施設見学の申請）</w:t>
      </w:r>
    </w:p>
    <w:p w14:paraId="693C0A9C" w14:textId="77777777" w:rsidR="000A1C42" w:rsidRPr="00F37C06" w:rsidRDefault="000A1C42" w:rsidP="000A1C42">
      <w:pPr>
        <w:kinsoku w:val="0"/>
        <w:wordWrap w:val="0"/>
        <w:autoSpaceDE w:val="0"/>
        <w:autoSpaceDN w:val="0"/>
        <w:ind w:left="200" w:hangingChars="100" w:hanging="200"/>
        <w:rPr>
          <w:sz w:val="20"/>
          <w:szCs w:val="20"/>
        </w:rPr>
      </w:pPr>
      <w:r w:rsidRPr="00F37C06">
        <w:rPr>
          <w:rFonts w:hint="eastAsia"/>
          <w:sz w:val="20"/>
          <w:szCs w:val="20"/>
        </w:rPr>
        <w:t>第４条　施設見学を希望する者は、原則５名以上の団体で、かつ見学希望日の７日前までに施設見学申請書（第１号様式）を理事長に提出しなければならない。</w:t>
      </w:r>
    </w:p>
    <w:p w14:paraId="3F6FDEC2" w14:textId="77777777" w:rsidR="000A1C42" w:rsidRPr="00F37C06" w:rsidRDefault="000A1C42" w:rsidP="000A1C42">
      <w:pPr>
        <w:kinsoku w:val="0"/>
        <w:wordWrap w:val="0"/>
        <w:autoSpaceDE w:val="0"/>
        <w:autoSpaceDN w:val="0"/>
        <w:ind w:left="200" w:hangingChars="100" w:hanging="200"/>
        <w:rPr>
          <w:sz w:val="20"/>
          <w:szCs w:val="20"/>
        </w:rPr>
      </w:pPr>
      <w:r w:rsidRPr="00F37C06">
        <w:rPr>
          <w:rFonts w:hint="eastAsia"/>
          <w:sz w:val="20"/>
          <w:szCs w:val="20"/>
        </w:rPr>
        <w:t>２　理事会は、前項の申請があったときは、次に揚げるやむを得ない理由がない限り受理するものとする。</w:t>
      </w:r>
    </w:p>
    <w:p w14:paraId="41C19B62"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⑴　第２条に規定する休業日</w:t>
      </w:r>
    </w:p>
    <w:p w14:paraId="3B72CF73"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⑵　既に予約が入っており、物理的に対応が不可能な場合</w:t>
      </w:r>
    </w:p>
    <w:p w14:paraId="3E8D483E"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⑶　議会開会中、工事等業務に支障をきたす場合</w:t>
      </w:r>
    </w:p>
    <w:p w14:paraId="4D1947B7"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⑷　その他理事会が施設管理等に支障があると認めた場合</w:t>
      </w:r>
    </w:p>
    <w:p w14:paraId="5DE12579" w14:textId="77777777" w:rsidR="000A1C42" w:rsidRPr="00F37C06" w:rsidRDefault="000A1C42" w:rsidP="000A1C42">
      <w:pPr>
        <w:kinsoku w:val="0"/>
        <w:wordWrap w:val="0"/>
        <w:autoSpaceDE w:val="0"/>
        <w:autoSpaceDN w:val="0"/>
        <w:rPr>
          <w:sz w:val="20"/>
          <w:szCs w:val="20"/>
        </w:rPr>
      </w:pPr>
      <w:r w:rsidRPr="00F37C06">
        <w:rPr>
          <w:rFonts w:hint="eastAsia"/>
          <w:sz w:val="20"/>
          <w:szCs w:val="20"/>
        </w:rPr>
        <w:t>（遵守事項）</w:t>
      </w:r>
    </w:p>
    <w:p w14:paraId="216785AD" w14:textId="77777777" w:rsidR="000A1C42" w:rsidRPr="00F37C06" w:rsidRDefault="000A1C42" w:rsidP="000A1C42">
      <w:pPr>
        <w:kinsoku w:val="0"/>
        <w:wordWrap w:val="0"/>
        <w:autoSpaceDE w:val="0"/>
        <w:autoSpaceDN w:val="0"/>
        <w:rPr>
          <w:sz w:val="20"/>
          <w:szCs w:val="20"/>
        </w:rPr>
      </w:pPr>
      <w:r w:rsidRPr="00F37C06">
        <w:rPr>
          <w:rFonts w:hint="eastAsia"/>
          <w:sz w:val="20"/>
          <w:szCs w:val="20"/>
        </w:rPr>
        <w:t>第５条　施設見学者は、次に揚げる事項を遵守しなければならない。</w:t>
      </w:r>
    </w:p>
    <w:p w14:paraId="1B7FF4D9"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⑴　立ち入り禁止場所へ入らないこと。</w:t>
      </w:r>
    </w:p>
    <w:p w14:paraId="16E0E8C0"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⑵　施設の安全稼働に支障を及ぼす行動は厳につつしむこと。</w:t>
      </w:r>
    </w:p>
    <w:p w14:paraId="4D4DBEE7"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⑶　所定の場所以外で喫煙し、又は飲食しないこと。</w:t>
      </w:r>
    </w:p>
    <w:p w14:paraId="3AA183C0"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⑷　敷地内で火気は使用しないこと。</w:t>
      </w:r>
    </w:p>
    <w:p w14:paraId="614842CD"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⑸　他人に危害を及ぼし、又は迷惑となる物品を携帯しないこと。</w:t>
      </w:r>
    </w:p>
    <w:p w14:paraId="2C379B73"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⑹　動物、ペット類を帯同しないこと。</w:t>
      </w:r>
    </w:p>
    <w:p w14:paraId="6C53509C"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（その他）</w:t>
      </w:r>
    </w:p>
    <w:p w14:paraId="53485599" w14:textId="77777777" w:rsidR="000A1C42" w:rsidRPr="00F37C06" w:rsidRDefault="000A1C42" w:rsidP="000A1C42">
      <w:pPr>
        <w:kinsoku w:val="0"/>
        <w:wordWrap w:val="0"/>
        <w:autoSpaceDE w:val="0"/>
        <w:autoSpaceDN w:val="0"/>
        <w:ind w:left="200" w:hangingChars="100" w:hanging="200"/>
        <w:rPr>
          <w:sz w:val="20"/>
          <w:szCs w:val="20"/>
        </w:rPr>
      </w:pPr>
      <w:r w:rsidRPr="00F37C06">
        <w:rPr>
          <w:rFonts w:hint="eastAsia"/>
          <w:sz w:val="20"/>
          <w:szCs w:val="20"/>
        </w:rPr>
        <w:t>第６条　この要領に定めるもののほか組合の施設見学等に関し必要な事項は、理事会が定める。</w:t>
      </w:r>
    </w:p>
    <w:p w14:paraId="1908C233" w14:textId="77777777" w:rsidR="000A1C42" w:rsidRPr="00F37C06" w:rsidRDefault="000A1C42" w:rsidP="000A1C42">
      <w:pPr>
        <w:kinsoku w:val="0"/>
        <w:wordWrap w:val="0"/>
        <w:autoSpaceDE w:val="0"/>
        <w:autoSpaceDN w:val="0"/>
        <w:rPr>
          <w:sz w:val="20"/>
          <w:szCs w:val="20"/>
        </w:rPr>
      </w:pPr>
      <w:r w:rsidRPr="00F37C06">
        <w:rPr>
          <w:rFonts w:hint="eastAsia"/>
          <w:sz w:val="20"/>
          <w:szCs w:val="20"/>
        </w:rPr>
        <w:t xml:space="preserve">　　　附　則</w:t>
      </w:r>
    </w:p>
    <w:p w14:paraId="000EDC6C" w14:textId="77777777" w:rsidR="000A1C42" w:rsidRPr="00F37C06" w:rsidRDefault="000A1C42" w:rsidP="000A1C42">
      <w:pPr>
        <w:kinsoku w:val="0"/>
        <w:wordWrap w:val="0"/>
        <w:autoSpaceDE w:val="0"/>
        <w:autoSpaceDN w:val="0"/>
        <w:rPr>
          <w:sz w:val="20"/>
          <w:szCs w:val="20"/>
        </w:rPr>
        <w:sectPr w:rsidR="000A1C42" w:rsidRPr="00F37C06" w:rsidSect="00BD4531">
          <w:pgSz w:w="11906" w:h="16838" w:code="9"/>
          <w:pgMar w:top="567" w:right="1418" w:bottom="567" w:left="1418" w:header="851" w:footer="992" w:gutter="0"/>
          <w:cols w:space="425"/>
          <w:docGrid w:type="lines" w:linePitch="360" w:charSpace="155"/>
        </w:sectPr>
      </w:pPr>
      <w:r w:rsidRPr="00F37C06">
        <w:rPr>
          <w:rFonts w:hint="eastAsia"/>
          <w:sz w:val="20"/>
          <w:szCs w:val="20"/>
        </w:rPr>
        <w:t xml:space="preserve">　この要領は平成３０年</w:t>
      </w:r>
      <w:r>
        <w:rPr>
          <w:rFonts w:hint="eastAsia"/>
          <w:sz w:val="20"/>
          <w:szCs w:val="20"/>
        </w:rPr>
        <w:t>８月１３</w:t>
      </w:r>
      <w:r w:rsidRPr="00F37C06">
        <w:rPr>
          <w:rFonts w:hint="eastAsia"/>
          <w:sz w:val="20"/>
          <w:szCs w:val="20"/>
        </w:rPr>
        <w:t>日から施行する。</w:t>
      </w:r>
    </w:p>
    <w:p w14:paraId="552AD00F" w14:textId="77777777" w:rsidR="000A1C42" w:rsidRDefault="000A1C42" w:rsidP="000A1C42">
      <w:pPr>
        <w:kinsoku w:val="0"/>
        <w:wordWrap w:val="0"/>
        <w:autoSpaceDE w:val="0"/>
        <w:autoSpaceDN w:val="0"/>
        <w:rPr>
          <w:sz w:val="20"/>
          <w:szCs w:val="20"/>
        </w:rPr>
      </w:pPr>
      <w:r w:rsidRPr="00F37C06">
        <w:rPr>
          <w:rFonts w:hint="eastAsia"/>
          <w:sz w:val="20"/>
          <w:szCs w:val="20"/>
        </w:rPr>
        <w:lastRenderedPageBreak/>
        <w:t>第１号様式（第４条関係）</w:t>
      </w:r>
    </w:p>
    <w:p w14:paraId="667CAB76" w14:textId="77777777" w:rsidR="000A1C42" w:rsidRPr="00610D1A" w:rsidRDefault="000A1C42" w:rsidP="000A1C42">
      <w:pPr>
        <w:kinsoku w:val="0"/>
        <w:autoSpaceDE w:val="0"/>
        <w:autoSpaceDN w:val="0"/>
        <w:jc w:val="center"/>
        <w:rPr>
          <w:rFonts w:asciiTheme="majorEastAsia" w:eastAsiaTheme="majorEastAsia" w:hAnsiTheme="majorEastAsia"/>
          <w:sz w:val="20"/>
          <w:szCs w:val="20"/>
        </w:rPr>
      </w:pPr>
      <w:r w:rsidRPr="00610D1A">
        <w:rPr>
          <w:rFonts w:asciiTheme="majorEastAsia" w:eastAsiaTheme="majorEastAsia" w:hAnsiTheme="majorEastAsia" w:hint="eastAsia"/>
          <w:sz w:val="22"/>
          <w:szCs w:val="20"/>
        </w:rPr>
        <w:t>施</w:t>
      </w:r>
      <w:r>
        <w:rPr>
          <w:rFonts w:asciiTheme="majorEastAsia" w:eastAsiaTheme="majorEastAsia" w:hAnsiTheme="majorEastAsia" w:hint="eastAsia"/>
          <w:sz w:val="22"/>
          <w:szCs w:val="20"/>
        </w:rPr>
        <w:t xml:space="preserve">　</w:t>
      </w:r>
      <w:r w:rsidRPr="00610D1A">
        <w:rPr>
          <w:rFonts w:asciiTheme="majorEastAsia" w:eastAsiaTheme="majorEastAsia" w:hAnsiTheme="majorEastAsia" w:hint="eastAsia"/>
          <w:sz w:val="22"/>
          <w:szCs w:val="20"/>
        </w:rPr>
        <w:t>設</w:t>
      </w:r>
      <w:r>
        <w:rPr>
          <w:rFonts w:asciiTheme="majorEastAsia" w:eastAsiaTheme="majorEastAsia" w:hAnsiTheme="majorEastAsia" w:hint="eastAsia"/>
          <w:sz w:val="22"/>
          <w:szCs w:val="20"/>
        </w:rPr>
        <w:t xml:space="preserve">　</w:t>
      </w:r>
      <w:r w:rsidRPr="00610D1A">
        <w:rPr>
          <w:rFonts w:asciiTheme="majorEastAsia" w:eastAsiaTheme="majorEastAsia" w:hAnsiTheme="majorEastAsia" w:hint="eastAsia"/>
          <w:sz w:val="22"/>
          <w:szCs w:val="20"/>
        </w:rPr>
        <w:t>見</w:t>
      </w:r>
      <w:r>
        <w:rPr>
          <w:rFonts w:asciiTheme="majorEastAsia" w:eastAsiaTheme="majorEastAsia" w:hAnsiTheme="majorEastAsia" w:hint="eastAsia"/>
          <w:sz w:val="22"/>
          <w:szCs w:val="20"/>
        </w:rPr>
        <w:t xml:space="preserve">　</w:t>
      </w:r>
      <w:r w:rsidRPr="00610D1A">
        <w:rPr>
          <w:rFonts w:asciiTheme="majorEastAsia" w:eastAsiaTheme="majorEastAsia" w:hAnsiTheme="majorEastAsia" w:hint="eastAsia"/>
          <w:sz w:val="22"/>
          <w:szCs w:val="20"/>
        </w:rPr>
        <w:t>学</w:t>
      </w:r>
      <w:r>
        <w:rPr>
          <w:rFonts w:asciiTheme="majorEastAsia" w:eastAsiaTheme="majorEastAsia" w:hAnsiTheme="majorEastAsia" w:hint="eastAsia"/>
          <w:sz w:val="22"/>
          <w:szCs w:val="20"/>
        </w:rPr>
        <w:t xml:space="preserve">　</w:t>
      </w:r>
      <w:r w:rsidRPr="00610D1A">
        <w:rPr>
          <w:rFonts w:asciiTheme="majorEastAsia" w:eastAsiaTheme="majorEastAsia" w:hAnsiTheme="majorEastAsia" w:hint="eastAsia"/>
          <w:sz w:val="22"/>
          <w:szCs w:val="20"/>
        </w:rPr>
        <w:t>申</w:t>
      </w:r>
      <w:r>
        <w:rPr>
          <w:rFonts w:asciiTheme="majorEastAsia" w:eastAsiaTheme="majorEastAsia" w:hAnsiTheme="majorEastAsia" w:hint="eastAsia"/>
          <w:sz w:val="22"/>
          <w:szCs w:val="20"/>
        </w:rPr>
        <w:t xml:space="preserve">　</w:t>
      </w:r>
      <w:r w:rsidRPr="00610D1A">
        <w:rPr>
          <w:rFonts w:asciiTheme="majorEastAsia" w:eastAsiaTheme="majorEastAsia" w:hAnsiTheme="majorEastAsia" w:hint="eastAsia"/>
          <w:sz w:val="22"/>
          <w:szCs w:val="20"/>
        </w:rPr>
        <w:t>請</w:t>
      </w:r>
      <w:r>
        <w:rPr>
          <w:rFonts w:asciiTheme="majorEastAsia" w:eastAsiaTheme="majorEastAsia" w:hAnsiTheme="majorEastAsia" w:hint="eastAsia"/>
          <w:sz w:val="22"/>
          <w:szCs w:val="20"/>
        </w:rPr>
        <w:t xml:space="preserve">　</w:t>
      </w:r>
      <w:r w:rsidRPr="00610D1A">
        <w:rPr>
          <w:rFonts w:asciiTheme="majorEastAsia" w:eastAsiaTheme="majorEastAsia" w:hAnsiTheme="majorEastAsia" w:hint="eastAsia"/>
          <w:sz w:val="22"/>
          <w:szCs w:val="20"/>
        </w:rPr>
        <w:t>書</w:t>
      </w:r>
    </w:p>
    <w:p w14:paraId="57CAB771" w14:textId="77777777" w:rsidR="000A1C42" w:rsidRPr="00F37C06" w:rsidRDefault="000A1C42" w:rsidP="000A1C42">
      <w:pPr>
        <w:kinsoku w:val="0"/>
        <w:wordWrap w:val="0"/>
        <w:autoSpaceDE w:val="0"/>
        <w:autoSpaceDN w:val="0"/>
        <w:rPr>
          <w:sz w:val="20"/>
          <w:szCs w:val="20"/>
        </w:rPr>
      </w:pPr>
    </w:p>
    <w:p w14:paraId="16EC4145" w14:textId="77777777" w:rsidR="000A1C42" w:rsidRPr="00F37C06" w:rsidRDefault="000A1C42" w:rsidP="000A1C42">
      <w:pPr>
        <w:kinsoku w:val="0"/>
        <w:wordWrap w:val="0"/>
        <w:autoSpaceDE w:val="0"/>
        <w:autoSpaceDN w:val="0"/>
        <w:jc w:val="right"/>
        <w:rPr>
          <w:sz w:val="20"/>
          <w:szCs w:val="20"/>
        </w:rPr>
      </w:pPr>
      <w:r>
        <w:rPr>
          <w:rFonts w:hint="eastAsia"/>
          <w:sz w:val="20"/>
          <w:szCs w:val="20"/>
        </w:rPr>
        <w:t xml:space="preserve">　　　</w:t>
      </w:r>
      <w:r w:rsidRPr="00F37C06">
        <w:rPr>
          <w:rFonts w:hint="eastAsia"/>
          <w:sz w:val="20"/>
          <w:szCs w:val="20"/>
        </w:rPr>
        <w:t xml:space="preserve">年　</w:t>
      </w:r>
      <w:r>
        <w:rPr>
          <w:rFonts w:hint="eastAsia"/>
          <w:sz w:val="20"/>
          <w:szCs w:val="20"/>
        </w:rPr>
        <w:t xml:space="preserve">　</w:t>
      </w:r>
      <w:r w:rsidRPr="00F37C06">
        <w:rPr>
          <w:rFonts w:hint="eastAsia"/>
          <w:sz w:val="20"/>
          <w:szCs w:val="20"/>
        </w:rPr>
        <w:t xml:space="preserve">　月　</w:t>
      </w:r>
      <w:r>
        <w:rPr>
          <w:rFonts w:hint="eastAsia"/>
          <w:sz w:val="20"/>
          <w:szCs w:val="20"/>
        </w:rPr>
        <w:t xml:space="preserve">　</w:t>
      </w:r>
      <w:r w:rsidRPr="00F37C06">
        <w:rPr>
          <w:rFonts w:hint="eastAsia"/>
          <w:sz w:val="20"/>
          <w:szCs w:val="20"/>
        </w:rPr>
        <w:t xml:space="preserve">　日</w:t>
      </w:r>
    </w:p>
    <w:p w14:paraId="0090B808" w14:textId="77777777" w:rsidR="000A1C42" w:rsidRDefault="000A1C42" w:rsidP="000A1C42">
      <w:pPr>
        <w:kinsoku w:val="0"/>
        <w:wordWrap w:val="0"/>
        <w:autoSpaceDE w:val="0"/>
        <w:autoSpaceDN w:val="0"/>
        <w:rPr>
          <w:sz w:val="20"/>
          <w:szCs w:val="20"/>
        </w:rPr>
      </w:pPr>
      <w:r w:rsidRPr="00F37C06">
        <w:rPr>
          <w:rFonts w:hint="eastAsia"/>
          <w:sz w:val="20"/>
          <w:szCs w:val="20"/>
        </w:rPr>
        <w:t xml:space="preserve">南部広域行政組合理事長　</w:t>
      </w:r>
      <w:r>
        <w:rPr>
          <w:rFonts w:hint="eastAsia"/>
          <w:sz w:val="20"/>
          <w:szCs w:val="20"/>
        </w:rPr>
        <w:t>様</w:t>
      </w:r>
    </w:p>
    <w:tbl>
      <w:tblPr>
        <w:tblStyle w:val="a3"/>
        <w:tblW w:w="3283"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304"/>
        <w:gridCol w:w="3620"/>
        <w:gridCol w:w="452"/>
      </w:tblGrid>
      <w:tr w:rsidR="000A1C42" w:rsidRPr="00F37C06" w14:paraId="3CA6E592" w14:textId="77777777" w:rsidTr="00B73769">
        <w:trPr>
          <w:trHeight w:val="298"/>
          <w:jc w:val="right"/>
        </w:trPr>
        <w:tc>
          <w:tcPr>
            <w:tcW w:w="778" w:type="pct"/>
            <w:vMerge w:val="restart"/>
          </w:tcPr>
          <w:p w14:paraId="4AF0B4B7" w14:textId="77777777" w:rsidR="000A1C42" w:rsidRDefault="000A1C42" w:rsidP="00B73769">
            <w:pPr>
              <w:kinsoku w:val="0"/>
              <w:autoSpaceDE w:val="0"/>
              <w:autoSpaceDN w:val="0"/>
              <w:jc w:val="center"/>
              <w:rPr>
                <w:sz w:val="20"/>
                <w:szCs w:val="20"/>
              </w:rPr>
            </w:pPr>
            <w:r>
              <w:rPr>
                <w:rFonts w:hint="eastAsia"/>
                <w:sz w:val="20"/>
                <w:szCs w:val="20"/>
              </w:rPr>
              <w:t>申請者</w:t>
            </w:r>
          </w:p>
        </w:tc>
        <w:tc>
          <w:tcPr>
            <w:tcW w:w="1024" w:type="pct"/>
            <w:tcBorders>
              <w:bottom w:val="single" w:sz="4" w:space="0" w:color="auto"/>
            </w:tcBorders>
          </w:tcPr>
          <w:p w14:paraId="0F51B7F6" w14:textId="77777777" w:rsidR="000A1C42" w:rsidRPr="00F37C06" w:rsidRDefault="000A1C42" w:rsidP="00B73769">
            <w:pPr>
              <w:kinsoku w:val="0"/>
              <w:autoSpaceDE w:val="0"/>
              <w:autoSpaceDN w:val="0"/>
              <w:jc w:val="distribute"/>
              <w:rPr>
                <w:sz w:val="20"/>
                <w:szCs w:val="20"/>
              </w:rPr>
            </w:pPr>
            <w:r w:rsidRPr="00F37C06">
              <w:rPr>
                <w:rFonts w:hint="eastAsia"/>
                <w:sz w:val="20"/>
                <w:szCs w:val="20"/>
              </w:rPr>
              <w:t>所在地</w:t>
            </w:r>
          </w:p>
        </w:tc>
        <w:tc>
          <w:tcPr>
            <w:tcW w:w="3198" w:type="pct"/>
            <w:gridSpan w:val="2"/>
            <w:tcBorders>
              <w:bottom w:val="single" w:sz="4" w:space="0" w:color="auto"/>
            </w:tcBorders>
          </w:tcPr>
          <w:p w14:paraId="4D0B1163" w14:textId="77777777" w:rsidR="000A1C42" w:rsidRPr="00F37C06" w:rsidRDefault="000A1C42" w:rsidP="00B73769">
            <w:pPr>
              <w:kinsoku w:val="0"/>
              <w:wordWrap w:val="0"/>
              <w:autoSpaceDE w:val="0"/>
              <w:autoSpaceDN w:val="0"/>
              <w:rPr>
                <w:sz w:val="20"/>
                <w:szCs w:val="20"/>
              </w:rPr>
            </w:pPr>
          </w:p>
        </w:tc>
      </w:tr>
      <w:tr w:rsidR="000A1C42" w:rsidRPr="00F37C06" w14:paraId="1FA7E30D" w14:textId="77777777" w:rsidTr="00B73769">
        <w:trPr>
          <w:trHeight w:val="298"/>
          <w:jc w:val="right"/>
        </w:trPr>
        <w:tc>
          <w:tcPr>
            <w:tcW w:w="778" w:type="pct"/>
            <w:vMerge/>
          </w:tcPr>
          <w:p w14:paraId="69C1ED60" w14:textId="77777777" w:rsidR="000A1C42" w:rsidRPr="00F37C06" w:rsidRDefault="000A1C42" w:rsidP="00B73769">
            <w:pPr>
              <w:kinsoku w:val="0"/>
              <w:wordWrap w:val="0"/>
              <w:autoSpaceDE w:val="0"/>
              <w:autoSpaceDN w:val="0"/>
              <w:jc w:val="distribute"/>
              <w:rPr>
                <w:sz w:val="20"/>
                <w:szCs w:val="20"/>
              </w:rPr>
            </w:pPr>
          </w:p>
        </w:tc>
        <w:tc>
          <w:tcPr>
            <w:tcW w:w="1024" w:type="pct"/>
            <w:tcBorders>
              <w:top w:val="single" w:sz="4" w:space="0" w:color="auto"/>
              <w:bottom w:val="single" w:sz="4" w:space="0" w:color="auto"/>
            </w:tcBorders>
          </w:tcPr>
          <w:p w14:paraId="4FBC65D3" w14:textId="77777777" w:rsidR="000A1C42" w:rsidRPr="00F37C06" w:rsidRDefault="000A1C42" w:rsidP="00B73769">
            <w:pPr>
              <w:kinsoku w:val="0"/>
              <w:wordWrap w:val="0"/>
              <w:autoSpaceDE w:val="0"/>
              <w:autoSpaceDN w:val="0"/>
              <w:jc w:val="distribute"/>
              <w:rPr>
                <w:sz w:val="20"/>
                <w:szCs w:val="20"/>
              </w:rPr>
            </w:pPr>
            <w:r w:rsidRPr="00F37C06">
              <w:rPr>
                <w:rFonts w:hint="eastAsia"/>
                <w:sz w:val="20"/>
                <w:szCs w:val="20"/>
              </w:rPr>
              <w:t>団体名</w:t>
            </w:r>
          </w:p>
        </w:tc>
        <w:tc>
          <w:tcPr>
            <w:tcW w:w="3198" w:type="pct"/>
            <w:gridSpan w:val="2"/>
            <w:tcBorders>
              <w:top w:val="single" w:sz="4" w:space="0" w:color="auto"/>
              <w:bottom w:val="single" w:sz="4" w:space="0" w:color="auto"/>
            </w:tcBorders>
          </w:tcPr>
          <w:p w14:paraId="099B235A" w14:textId="77777777" w:rsidR="000A1C42" w:rsidRPr="00F37C06" w:rsidRDefault="000A1C42" w:rsidP="00B73769">
            <w:pPr>
              <w:kinsoku w:val="0"/>
              <w:wordWrap w:val="0"/>
              <w:autoSpaceDE w:val="0"/>
              <w:autoSpaceDN w:val="0"/>
              <w:rPr>
                <w:sz w:val="20"/>
                <w:szCs w:val="20"/>
              </w:rPr>
            </w:pPr>
          </w:p>
        </w:tc>
      </w:tr>
      <w:tr w:rsidR="000A1C42" w:rsidRPr="00F37C06" w14:paraId="3780E8E3" w14:textId="77777777" w:rsidTr="00B73769">
        <w:trPr>
          <w:trHeight w:val="288"/>
          <w:jc w:val="right"/>
        </w:trPr>
        <w:tc>
          <w:tcPr>
            <w:tcW w:w="778" w:type="pct"/>
            <w:vMerge/>
          </w:tcPr>
          <w:p w14:paraId="06BE3BC6" w14:textId="77777777" w:rsidR="000A1C42" w:rsidRPr="00F37C06" w:rsidRDefault="000A1C42" w:rsidP="00B73769">
            <w:pPr>
              <w:kinsoku w:val="0"/>
              <w:wordWrap w:val="0"/>
              <w:autoSpaceDE w:val="0"/>
              <w:autoSpaceDN w:val="0"/>
              <w:jc w:val="distribute"/>
              <w:rPr>
                <w:sz w:val="20"/>
                <w:szCs w:val="20"/>
              </w:rPr>
            </w:pPr>
          </w:p>
        </w:tc>
        <w:tc>
          <w:tcPr>
            <w:tcW w:w="1024" w:type="pct"/>
            <w:tcBorders>
              <w:top w:val="single" w:sz="4" w:space="0" w:color="auto"/>
              <w:bottom w:val="single" w:sz="4" w:space="0" w:color="auto"/>
            </w:tcBorders>
          </w:tcPr>
          <w:p w14:paraId="4B07CA6F" w14:textId="77777777" w:rsidR="000A1C42" w:rsidRPr="00F37C06" w:rsidRDefault="000A1C42" w:rsidP="00B73769">
            <w:pPr>
              <w:kinsoku w:val="0"/>
              <w:wordWrap w:val="0"/>
              <w:autoSpaceDE w:val="0"/>
              <w:autoSpaceDN w:val="0"/>
              <w:jc w:val="distribute"/>
              <w:rPr>
                <w:sz w:val="20"/>
                <w:szCs w:val="20"/>
              </w:rPr>
            </w:pPr>
            <w:r w:rsidRPr="00F37C06">
              <w:rPr>
                <w:rFonts w:hint="eastAsia"/>
                <w:sz w:val="20"/>
                <w:szCs w:val="20"/>
              </w:rPr>
              <w:t>代表者</w:t>
            </w:r>
          </w:p>
        </w:tc>
        <w:tc>
          <w:tcPr>
            <w:tcW w:w="2843" w:type="pct"/>
            <w:tcBorders>
              <w:top w:val="single" w:sz="4" w:space="0" w:color="auto"/>
              <w:bottom w:val="single" w:sz="4" w:space="0" w:color="auto"/>
            </w:tcBorders>
          </w:tcPr>
          <w:p w14:paraId="04EDE450" w14:textId="77777777" w:rsidR="000A1C42" w:rsidRPr="00F37C06" w:rsidRDefault="000A1C42" w:rsidP="00B73769">
            <w:pPr>
              <w:kinsoku w:val="0"/>
              <w:wordWrap w:val="0"/>
              <w:autoSpaceDE w:val="0"/>
              <w:autoSpaceDN w:val="0"/>
              <w:rPr>
                <w:sz w:val="20"/>
                <w:szCs w:val="20"/>
              </w:rPr>
            </w:pPr>
          </w:p>
        </w:tc>
        <w:tc>
          <w:tcPr>
            <w:tcW w:w="355" w:type="pct"/>
            <w:tcBorders>
              <w:top w:val="single" w:sz="4" w:space="0" w:color="auto"/>
              <w:bottom w:val="single" w:sz="4" w:space="0" w:color="auto"/>
            </w:tcBorders>
          </w:tcPr>
          <w:p w14:paraId="355C7853" w14:textId="77777777" w:rsidR="000A1C42" w:rsidRPr="00F37C06" w:rsidRDefault="000A1C42" w:rsidP="00B73769">
            <w:pPr>
              <w:kinsoku w:val="0"/>
              <w:wordWrap w:val="0"/>
              <w:autoSpaceDE w:val="0"/>
              <w:autoSpaceDN w:val="0"/>
              <w:jc w:val="right"/>
              <w:rPr>
                <w:sz w:val="20"/>
                <w:szCs w:val="20"/>
              </w:rPr>
            </w:pPr>
            <w:r w:rsidRPr="00F37C06">
              <w:rPr>
                <w:rFonts w:hint="eastAsia"/>
                <w:sz w:val="20"/>
                <w:szCs w:val="20"/>
              </w:rPr>
              <w:t>㊞</w:t>
            </w:r>
          </w:p>
        </w:tc>
      </w:tr>
      <w:tr w:rsidR="000A1C42" w:rsidRPr="00F37C06" w14:paraId="0307C0A0" w14:textId="77777777" w:rsidTr="00B73769">
        <w:trPr>
          <w:trHeight w:val="288"/>
          <w:jc w:val="right"/>
        </w:trPr>
        <w:tc>
          <w:tcPr>
            <w:tcW w:w="778" w:type="pct"/>
            <w:vMerge/>
          </w:tcPr>
          <w:p w14:paraId="6773130C" w14:textId="77777777" w:rsidR="000A1C42" w:rsidRPr="00F37C06" w:rsidRDefault="000A1C42" w:rsidP="00B73769">
            <w:pPr>
              <w:kinsoku w:val="0"/>
              <w:wordWrap w:val="0"/>
              <w:autoSpaceDE w:val="0"/>
              <w:autoSpaceDN w:val="0"/>
              <w:jc w:val="distribute"/>
              <w:rPr>
                <w:sz w:val="20"/>
                <w:szCs w:val="20"/>
              </w:rPr>
            </w:pPr>
          </w:p>
        </w:tc>
        <w:tc>
          <w:tcPr>
            <w:tcW w:w="1024" w:type="pct"/>
            <w:tcBorders>
              <w:top w:val="single" w:sz="4" w:space="0" w:color="auto"/>
              <w:bottom w:val="single" w:sz="4" w:space="0" w:color="auto"/>
            </w:tcBorders>
          </w:tcPr>
          <w:p w14:paraId="44AE913F" w14:textId="77777777" w:rsidR="000A1C42" w:rsidRPr="00F37C06" w:rsidRDefault="000A1C42" w:rsidP="00B73769">
            <w:pPr>
              <w:kinsoku w:val="0"/>
              <w:wordWrap w:val="0"/>
              <w:autoSpaceDE w:val="0"/>
              <w:autoSpaceDN w:val="0"/>
              <w:jc w:val="distribute"/>
              <w:rPr>
                <w:sz w:val="20"/>
                <w:szCs w:val="20"/>
              </w:rPr>
            </w:pPr>
            <w:r w:rsidRPr="00F37C06">
              <w:rPr>
                <w:rFonts w:hint="eastAsia"/>
                <w:sz w:val="20"/>
                <w:szCs w:val="20"/>
              </w:rPr>
              <w:t>担当者氏名</w:t>
            </w:r>
          </w:p>
        </w:tc>
        <w:tc>
          <w:tcPr>
            <w:tcW w:w="2843" w:type="pct"/>
            <w:tcBorders>
              <w:top w:val="single" w:sz="4" w:space="0" w:color="auto"/>
              <w:bottom w:val="single" w:sz="4" w:space="0" w:color="auto"/>
            </w:tcBorders>
          </w:tcPr>
          <w:p w14:paraId="7806E836" w14:textId="77777777" w:rsidR="000A1C42" w:rsidRPr="00F37C06" w:rsidRDefault="000A1C42" w:rsidP="00B73769">
            <w:pPr>
              <w:kinsoku w:val="0"/>
              <w:wordWrap w:val="0"/>
              <w:autoSpaceDE w:val="0"/>
              <w:autoSpaceDN w:val="0"/>
              <w:rPr>
                <w:sz w:val="20"/>
                <w:szCs w:val="20"/>
              </w:rPr>
            </w:pPr>
          </w:p>
        </w:tc>
        <w:tc>
          <w:tcPr>
            <w:tcW w:w="355" w:type="pct"/>
            <w:tcBorders>
              <w:top w:val="single" w:sz="4" w:space="0" w:color="auto"/>
              <w:bottom w:val="single" w:sz="4" w:space="0" w:color="auto"/>
            </w:tcBorders>
          </w:tcPr>
          <w:p w14:paraId="3C076703" w14:textId="77777777" w:rsidR="000A1C42" w:rsidRPr="00F37C06" w:rsidRDefault="000A1C42" w:rsidP="00B73769">
            <w:pPr>
              <w:kinsoku w:val="0"/>
              <w:wordWrap w:val="0"/>
              <w:autoSpaceDE w:val="0"/>
              <w:autoSpaceDN w:val="0"/>
              <w:jc w:val="right"/>
              <w:rPr>
                <w:sz w:val="20"/>
                <w:szCs w:val="20"/>
              </w:rPr>
            </w:pPr>
          </w:p>
        </w:tc>
      </w:tr>
      <w:tr w:rsidR="000A1C42" w:rsidRPr="00F37C06" w14:paraId="551F51EC" w14:textId="77777777" w:rsidTr="00B73769">
        <w:trPr>
          <w:trHeight w:val="288"/>
          <w:jc w:val="right"/>
        </w:trPr>
        <w:tc>
          <w:tcPr>
            <w:tcW w:w="778" w:type="pct"/>
            <w:vMerge/>
          </w:tcPr>
          <w:p w14:paraId="5B756821" w14:textId="77777777" w:rsidR="000A1C42" w:rsidRPr="00F37C06" w:rsidRDefault="000A1C42" w:rsidP="00B73769">
            <w:pPr>
              <w:kinsoku w:val="0"/>
              <w:wordWrap w:val="0"/>
              <w:autoSpaceDE w:val="0"/>
              <w:autoSpaceDN w:val="0"/>
              <w:jc w:val="distribute"/>
              <w:rPr>
                <w:sz w:val="20"/>
                <w:szCs w:val="20"/>
              </w:rPr>
            </w:pPr>
          </w:p>
        </w:tc>
        <w:tc>
          <w:tcPr>
            <w:tcW w:w="1024" w:type="pct"/>
            <w:tcBorders>
              <w:top w:val="single" w:sz="4" w:space="0" w:color="auto"/>
              <w:bottom w:val="single" w:sz="4" w:space="0" w:color="auto"/>
            </w:tcBorders>
          </w:tcPr>
          <w:p w14:paraId="4228A80F" w14:textId="77777777" w:rsidR="000A1C42" w:rsidRPr="00F37C06" w:rsidRDefault="000A1C42" w:rsidP="00B73769">
            <w:pPr>
              <w:kinsoku w:val="0"/>
              <w:wordWrap w:val="0"/>
              <w:autoSpaceDE w:val="0"/>
              <w:autoSpaceDN w:val="0"/>
              <w:jc w:val="distribute"/>
              <w:rPr>
                <w:sz w:val="20"/>
                <w:szCs w:val="20"/>
              </w:rPr>
            </w:pPr>
            <w:r w:rsidRPr="00F37C06">
              <w:rPr>
                <w:rFonts w:hint="eastAsia"/>
                <w:sz w:val="20"/>
                <w:szCs w:val="20"/>
              </w:rPr>
              <w:t>電話番号</w:t>
            </w:r>
          </w:p>
        </w:tc>
        <w:tc>
          <w:tcPr>
            <w:tcW w:w="2843" w:type="pct"/>
            <w:tcBorders>
              <w:top w:val="single" w:sz="4" w:space="0" w:color="auto"/>
              <w:bottom w:val="single" w:sz="4" w:space="0" w:color="auto"/>
            </w:tcBorders>
          </w:tcPr>
          <w:p w14:paraId="2CC431C6" w14:textId="77777777" w:rsidR="000A1C42" w:rsidRPr="00F37C06" w:rsidRDefault="000A1C42" w:rsidP="00B73769">
            <w:pPr>
              <w:kinsoku w:val="0"/>
              <w:wordWrap w:val="0"/>
              <w:autoSpaceDE w:val="0"/>
              <w:autoSpaceDN w:val="0"/>
              <w:rPr>
                <w:sz w:val="20"/>
                <w:szCs w:val="20"/>
              </w:rPr>
            </w:pPr>
          </w:p>
        </w:tc>
        <w:tc>
          <w:tcPr>
            <w:tcW w:w="355" w:type="pct"/>
            <w:tcBorders>
              <w:top w:val="single" w:sz="4" w:space="0" w:color="auto"/>
              <w:bottom w:val="single" w:sz="4" w:space="0" w:color="auto"/>
            </w:tcBorders>
          </w:tcPr>
          <w:p w14:paraId="7DB64919" w14:textId="77777777" w:rsidR="000A1C42" w:rsidRPr="00F37C06" w:rsidRDefault="000A1C42" w:rsidP="00B73769">
            <w:pPr>
              <w:kinsoku w:val="0"/>
              <w:wordWrap w:val="0"/>
              <w:autoSpaceDE w:val="0"/>
              <w:autoSpaceDN w:val="0"/>
              <w:jc w:val="right"/>
              <w:rPr>
                <w:sz w:val="20"/>
                <w:szCs w:val="20"/>
              </w:rPr>
            </w:pPr>
          </w:p>
        </w:tc>
      </w:tr>
    </w:tbl>
    <w:p w14:paraId="2D969EBB" w14:textId="77777777" w:rsidR="000A1C42" w:rsidRPr="00F37C06" w:rsidRDefault="000A1C42" w:rsidP="000A1C42">
      <w:pPr>
        <w:kinsoku w:val="0"/>
        <w:wordWrap w:val="0"/>
        <w:autoSpaceDE w:val="0"/>
        <w:autoSpaceDN w:val="0"/>
        <w:ind w:firstLineChars="100" w:firstLine="200"/>
        <w:rPr>
          <w:sz w:val="20"/>
          <w:szCs w:val="20"/>
        </w:rPr>
      </w:pPr>
    </w:p>
    <w:p w14:paraId="0654372A" w14:textId="77777777" w:rsidR="000A1C42" w:rsidRPr="00F37C06" w:rsidRDefault="000A1C42" w:rsidP="000A1C42">
      <w:pPr>
        <w:kinsoku w:val="0"/>
        <w:wordWrap w:val="0"/>
        <w:autoSpaceDE w:val="0"/>
        <w:autoSpaceDN w:val="0"/>
        <w:ind w:firstLineChars="100" w:firstLine="200"/>
        <w:rPr>
          <w:sz w:val="20"/>
          <w:szCs w:val="20"/>
        </w:rPr>
      </w:pPr>
      <w:r>
        <w:rPr>
          <w:rFonts w:hint="eastAsia"/>
          <w:sz w:val="20"/>
          <w:szCs w:val="20"/>
        </w:rPr>
        <w:t>次のとおり、施設見学等について申し込みします。</w:t>
      </w:r>
    </w:p>
    <w:tbl>
      <w:tblPr>
        <w:tblStyle w:val="a3"/>
        <w:tblW w:w="5000" w:type="pct"/>
        <w:tblLook w:val="04A0" w:firstRow="1" w:lastRow="0" w:firstColumn="1" w:lastColumn="0" w:noHBand="0" w:noVBand="1"/>
      </w:tblPr>
      <w:tblGrid>
        <w:gridCol w:w="1502"/>
        <w:gridCol w:w="4093"/>
        <w:gridCol w:w="1245"/>
        <w:gridCol w:w="2845"/>
      </w:tblGrid>
      <w:tr w:rsidR="000A1C42" w:rsidRPr="00F37C06" w14:paraId="526FE277" w14:textId="77777777" w:rsidTr="00B73769">
        <w:tc>
          <w:tcPr>
            <w:tcW w:w="775" w:type="pct"/>
            <w:vAlign w:val="center"/>
          </w:tcPr>
          <w:p w14:paraId="67D507D1" w14:textId="77777777" w:rsidR="000A1C42" w:rsidRPr="00F37C06" w:rsidRDefault="000A1C42" w:rsidP="00B73769">
            <w:pPr>
              <w:kinsoku w:val="0"/>
              <w:autoSpaceDE w:val="0"/>
              <w:autoSpaceDN w:val="0"/>
              <w:jc w:val="distribute"/>
              <w:rPr>
                <w:sz w:val="20"/>
                <w:szCs w:val="20"/>
              </w:rPr>
            </w:pPr>
            <w:r w:rsidRPr="00F37C06">
              <w:rPr>
                <w:rFonts w:hint="eastAsia"/>
                <w:sz w:val="20"/>
                <w:szCs w:val="20"/>
              </w:rPr>
              <w:t>日時</w:t>
            </w:r>
          </w:p>
        </w:tc>
        <w:tc>
          <w:tcPr>
            <w:tcW w:w="2113" w:type="pct"/>
            <w:tcBorders>
              <w:right w:val="nil"/>
            </w:tcBorders>
          </w:tcPr>
          <w:p w14:paraId="7299DAA7" w14:textId="77777777" w:rsidR="000A1C42" w:rsidRPr="00F37C06" w:rsidRDefault="000A1C42" w:rsidP="00B73769">
            <w:pPr>
              <w:kinsoku w:val="0"/>
              <w:wordWrap w:val="0"/>
              <w:autoSpaceDE w:val="0"/>
              <w:autoSpaceDN w:val="0"/>
              <w:jc w:val="right"/>
              <w:rPr>
                <w:sz w:val="20"/>
                <w:szCs w:val="20"/>
              </w:rPr>
            </w:pPr>
            <w:r>
              <w:rPr>
                <w:rFonts w:hint="eastAsia"/>
                <w:sz w:val="20"/>
                <w:szCs w:val="20"/>
              </w:rPr>
              <w:t xml:space="preserve">　　　年　　　月　　　日（　　）</w:t>
            </w:r>
          </w:p>
        </w:tc>
        <w:tc>
          <w:tcPr>
            <w:tcW w:w="2112" w:type="pct"/>
            <w:gridSpan w:val="2"/>
            <w:tcBorders>
              <w:left w:val="nil"/>
            </w:tcBorders>
          </w:tcPr>
          <w:p w14:paraId="136630EE" w14:textId="77777777" w:rsidR="000A1C42" w:rsidRPr="00F37C06" w:rsidRDefault="000A1C42" w:rsidP="00B73769">
            <w:pPr>
              <w:kinsoku w:val="0"/>
              <w:wordWrap w:val="0"/>
              <w:autoSpaceDE w:val="0"/>
              <w:autoSpaceDN w:val="0"/>
              <w:jc w:val="right"/>
              <w:rPr>
                <w:sz w:val="20"/>
                <w:szCs w:val="20"/>
              </w:rPr>
            </w:pPr>
            <w:r>
              <w:rPr>
                <w:rFonts w:hint="eastAsia"/>
                <w:sz w:val="20"/>
                <w:szCs w:val="20"/>
              </w:rPr>
              <w:t xml:space="preserve">　　　時　　　分～　　　時　　　分</w:t>
            </w:r>
          </w:p>
        </w:tc>
      </w:tr>
      <w:tr w:rsidR="000A1C42" w:rsidRPr="00F37C06" w14:paraId="379D82E4" w14:textId="77777777" w:rsidTr="00B73769">
        <w:tc>
          <w:tcPr>
            <w:tcW w:w="775" w:type="pct"/>
            <w:vAlign w:val="center"/>
          </w:tcPr>
          <w:p w14:paraId="294FDE6D" w14:textId="77777777" w:rsidR="000A1C42" w:rsidRPr="00F37C06" w:rsidRDefault="000A1C42" w:rsidP="00B73769">
            <w:pPr>
              <w:kinsoku w:val="0"/>
              <w:wordWrap w:val="0"/>
              <w:autoSpaceDE w:val="0"/>
              <w:autoSpaceDN w:val="0"/>
              <w:jc w:val="distribute"/>
              <w:rPr>
                <w:sz w:val="20"/>
                <w:szCs w:val="20"/>
              </w:rPr>
            </w:pPr>
            <w:r w:rsidRPr="00F37C06">
              <w:rPr>
                <w:rFonts w:hint="eastAsia"/>
                <w:sz w:val="20"/>
                <w:szCs w:val="20"/>
              </w:rPr>
              <w:t>見学目的</w:t>
            </w:r>
          </w:p>
        </w:tc>
        <w:tc>
          <w:tcPr>
            <w:tcW w:w="4225" w:type="pct"/>
            <w:gridSpan w:val="3"/>
          </w:tcPr>
          <w:p w14:paraId="7814C45A" w14:textId="77777777" w:rsidR="000A1C42" w:rsidRDefault="000A1C42" w:rsidP="00B73769">
            <w:pPr>
              <w:kinsoku w:val="0"/>
              <w:wordWrap w:val="0"/>
              <w:autoSpaceDE w:val="0"/>
              <w:autoSpaceDN w:val="0"/>
              <w:rPr>
                <w:sz w:val="20"/>
                <w:szCs w:val="20"/>
              </w:rPr>
            </w:pPr>
          </w:p>
          <w:p w14:paraId="4FBD98D8" w14:textId="77777777" w:rsidR="000A1C42" w:rsidRPr="00F37C06" w:rsidRDefault="000A1C42" w:rsidP="00B73769">
            <w:pPr>
              <w:kinsoku w:val="0"/>
              <w:wordWrap w:val="0"/>
              <w:autoSpaceDE w:val="0"/>
              <w:autoSpaceDN w:val="0"/>
              <w:rPr>
                <w:sz w:val="20"/>
                <w:szCs w:val="20"/>
              </w:rPr>
            </w:pPr>
          </w:p>
        </w:tc>
      </w:tr>
      <w:tr w:rsidR="000A1C42" w:rsidRPr="00F37C06" w14:paraId="653D6BB4" w14:textId="77777777" w:rsidTr="00B73769">
        <w:tc>
          <w:tcPr>
            <w:tcW w:w="775" w:type="pct"/>
            <w:vAlign w:val="center"/>
          </w:tcPr>
          <w:p w14:paraId="30B3384D" w14:textId="77777777" w:rsidR="000A1C42" w:rsidRPr="00F37C06" w:rsidRDefault="000A1C42" w:rsidP="00B73769">
            <w:pPr>
              <w:kinsoku w:val="0"/>
              <w:wordWrap w:val="0"/>
              <w:autoSpaceDE w:val="0"/>
              <w:autoSpaceDN w:val="0"/>
              <w:jc w:val="distribute"/>
              <w:rPr>
                <w:sz w:val="20"/>
                <w:szCs w:val="20"/>
              </w:rPr>
            </w:pPr>
            <w:r w:rsidRPr="00F37C06">
              <w:rPr>
                <w:rFonts w:hint="eastAsia"/>
                <w:sz w:val="20"/>
                <w:szCs w:val="20"/>
              </w:rPr>
              <w:t>人数</w:t>
            </w:r>
          </w:p>
        </w:tc>
        <w:tc>
          <w:tcPr>
            <w:tcW w:w="2756" w:type="pct"/>
            <w:gridSpan w:val="2"/>
            <w:tcBorders>
              <w:right w:val="nil"/>
            </w:tcBorders>
          </w:tcPr>
          <w:p w14:paraId="6683A2C9" w14:textId="77777777" w:rsidR="000A1C42" w:rsidRPr="00F37C06" w:rsidRDefault="000A1C42" w:rsidP="00B73769">
            <w:pPr>
              <w:kinsoku w:val="0"/>
              <w:wordWrap w:val="0"/>
              <w:autoSpaceDE w:val="0"/>
              <w:autoSpaceDN w:val="0"/>
              <w:jc w:val="right"/>
              <w:rPr>
                <w:sz w:val="20"/>
                <w:szCs w:val="20"/>
              </w:rPr>
            </w:pPr>
            <w:r>
              <w:rPr>
                <w:rFonts w:hint="eastAsia"/>
                <w:sz w:val="20"/>
                <w:szCs w:val="20"/>
              </w:rPr>
              <w:t xml:space="preserve">　　　人</w:t>
            </w:r>
          </w:p>
        </w:tc>
        <w:tc>
          <w:tcPr>
            <w:tcW w:w="1469" w:type="pct"/>
            <w:tcBorders>
              <w:left w:val="nil"/>
            </w:tcBorders>
          </w:tcPr>
          <w:p w14:paraId="6308D76D" w14:textId="77777777" w:rsidR="000A1C42" w:rsidRPr="00F37C06" w:rsidRDefault="000A1C42" w:rsidP="00B73769">
            <w:pPr>
              <w:kinsoku w:val="0"/>
              <w:wordWrap w:val="0"/>
              <w:autoSpaceDE w:val="0"/>
              <w:autoSpaceDN w:val="0"/>
              <w:rPr>
                <w:sz w:val="20"/>
                <w:szCs w:val="20"/>
              </w:rPr>
            </w:pPr>
          </w:p>
        </w:tc>
      </w:tr>
      <w:tr w:rsidR="000A1C42" w:rsidRPr="00F37C06" w14:paraId="7546BA55" w14:textId="77777777" w:rsidTr="00B73769">
        <w:tc>
          <w:tcPr>
            <w:tcW w:w="775" w:type="pct"/>
            <w:vAlign w:val="center"/>
          </w:tcPr>
          <w:p w14:paraId="0059C2F1" w14:textId="77777777" w:rsidR="000A1C42" w:rsidRPr="00F37C06" w:rsidRDefault="000A1C42" w:rsidP="00B73769">
            <w:pPr>
              <w:kinsoku w:val="0"/>
              <w:wordWrap w:val="0"/>
              <w:autoSpaceDE w:val="0"/>
              <w:autoSpaceDN w:val="0"/>
              <w:jc w:val="distribute"/>
              <w:rPr>
                <w:sz w:val="20"/>
                <w:szCs w:val="20"/>
              </w:rPr>
            </w:pPr>
            <w:r w:rsidRPr="00F37C06">
              <w:rPr>
                <w:rFonts w:hint="eastAsia"/>
                <w:sz w:val="20"/>
                <w:szCs w:val="20"/>
              </w:rPr>
              <w:t>備考</w:t>
            </w:r>
          </w:p>
        </w:tc>
        <w:tc>
          <w:tcPr>
            <w:tcW w:w="4225" w:type="pct"/>
            <w:gridSpan w:val="3"/>
          </w:tcPr>
          <w:p w14:paraId="0E985645" w14:textId="77777777" w:rsidR="000A1C42" w:rsidRDefault="000A1C42" w:rsidP="00B73769">
            <w:pPr>
              <w:kinsoku w:val="0"/>
              <w:wordWrap w:val="0"/>
              <w:autoSpaceDE w:val="0"/>
              <w:autoSpaceDN w:val="0"/>
              <w:rPr>
                <w:sz w:val="20"/>
                <w:szCs w:val="20"/>
              </w:rPr>
            </w:pPr>
          </w:p>
          <w:p w14:paraId="053249D2" w14:textId="77777777" w:rsidR="000A1C42" w:rsidRPr="00F37C06" w:rsidRDefault="000A1C42" w:rsidP="00B73769">
            <w:pPr>
              <w:kinsoku w:val="0"/>
              <w:wordWrap w:val="0"/>
              <w:autoSpaceDE w:val="0"/>
              <w:autoSpaceDN w:val="0"/>
              <w:rPr>
                <w:sz w:val="20"/>
                <w:szCs w:val="20"/>
              </w:rPr>
            </w:pPr>
          </w:p>
        </w:tc>
      </w:tr>
      <w:tr w:rsidR="000A1C42" w:rsidRPr="00F37C06" w14:paraId="76754522" w14:textId="77777777" w:rsidTr="00B73769">
        <w:tc>
          <w:tcPr>
            <w:tcW w:w="5000" w:type="pct"/>
            <w:gridSpan w:val="4"/>
          </w:tcPr>
          <w:p w14:paraId="3567585B" w14:textId="77777777" w:rsidR="000A1C42" w:rsidRPr="002C0F09" w:rsidRDefault="000A1C42" w:rsidP="00B73769">
            <w:pPr>
              <w:kinsoku w:val="0"/>
              <w:wordWrap w:val="0"/>
              <w:autoSpaceDE w:val="0"/>
              <w:autoSpaceDN w:val="0"/>
              <w:spacing w:line="240" w:lineRule="exact"/>
              <w:rPr>
                <w:rFonts w:ascii="ＭＳ Ｐ明朝" w:eastAsia="ＭＳ Ｐ明朝" w:hAnsi="ＭＳ Ｐ明朝"/>
                <w:sz w:val="20"/>
                <w:szCs w:val="20"/>
              </w:rPr>
            </w:pPr>
            <w:r w:rsidRPr="002C0F09">
              <w:rPr>
                <w:rFonts w:ascii="ＭＳ Ｐ明朝" w:eastAsia="ＭＳ Ｐ明朝" w:hAnsi="ＭＳ Ｐ明朝" w:hint="eastAsia"/>
                <w:sz w:val="20"/>
                <w:szCs w:val="20"/>
              </w:rPr>
              <w:t xml:space="preserve">　施設見学の様子を構成市町の広報誌等に掲載するため、写真撮影させて頂くことがあります。</w:t>
            </w:r>
          </w:p>
          <w:p w14:paraId="58B56250" w14:textId="77777777" w:rsidR="000A1C42" w:rsidRPr="002C0F09" w:rsidRDefault="000A1C42" w:rsidP="00B73769">
            <w:pPr>
              <w:kinsoku w:val="0"/>
              <w:wordWrap w:val="0"/>
              <w:autoSpaceDE w:val="0"/>
              <w:autoSpaceDN w:val="0"/>
              <w:spacing w:line="240" w:lineRule="exact"/>
              <w:rPr>
                <w:rFonts w:ascii="ＭＳ Ｐ明朝" w:eastAsia="ＭＳ Ｐ明朝" w:hAnsi="ＭＳ Ｐ明朝"/>
                <w:sz w:val="20"/>
                <w:szCs w:val="20"/>
              </w:rPr>
            </w:pPr>
            <w:r w:rsidRPr="002C0F09">
              <w:rPr>
                <w:rFonts w:ascii="ＭＳ Ｐ明朝" w:eastAsia="ＭＳ Ｐ明朝" w:hAnsi="ＭＳ Ｐ明朝" w:hint="eastAsia"/>
                <w:sz w:val="20"/>
                <w:szCs w:val="20"/>
              </w:rPr>
              <w:t xml:space="preserve">　次の</w:t>
            </w:r>
            <w:r>
              <w:rPr>
                <w:rFonts w:ascii="ＭＳ Ｐ明朝" w:eastAsia="ＭＳ Ｐ明朝" w:hAnsi="ＭＳ Ｐ明朝" w:hint="eastAsia"/>
                <w:sz w:val="20"/>
                <w:szCs w:val="20"/>
              </w:rPr>
              <w:t>１</w:t>
            </w:r>
            <w:r w:rsidRPr="002C0F09">
              <w:rPr>
                <w:rFonts w:ascii="ＭＳ Ｐ明朝" w:eastAsia="ＭＳ Ｐ明朝" w:hAnsi="ＭＳ Ｐ明朝" w:hint="eastAsia"/>
                <w:sz w:val="20"/>
                <w:szCs w:val="20"/>
              </w:rPr>
              <w:t>～</w:t>
            </w:r>
            <w:r>
              <w:rPr>
                <w:rFonts w:ascii="ＭＳ Ｐ明朝" w:eastAsia="ＭＳ Ｐ明朝" w:hAnsi="ＭＳ Ｐ明朝" w:hint="eastAsia"/>
                <w:sz w:val="20"/>
                <w:szCs w:val="20"/>
              </w:rPr>
              <w:t>４</w:t>
            </w:r>
            <w:r w:rsidRPr="002C0F09">
              <w:rPr>
                <w:rFonts w:ascii="ＭＳ Ｐ明朝" w:eastAsia="ＭＳ Ｐ明朝" w:hAnsi="ＭＳ Ｐ明朝" w:hint="eastAsia"/>
                <w:sz w:val="20"/>
                <w:szCs w:val="20"/>
              </w:rPr>
              <w:t>のいずれかに〇を付けてください。</w:t>
            </w:r>
          </w:p>
          <w:p w14:paraId="41898D4D" w14:textId="77777777" w:rsidR="000A1C42" w:rsidRPr="002C0F09" w:rsidRDefault="000A1C42" w:rsidP="00B73769">
            <w:pPr>
              <w:kinsoku w:val="0"/>
              <w:wordWrap w:val="0"/>
              <w:autoSpaceDE w:val="0"/>
              <w:autoSpaceDN w:val="0"/>
              <w:spacing w:line="240" w:lineRule="exact"/>
              <w:rPr>
                <w:rFonts w:ascii="ＭＳ Ｐ明朝" w:eastAsia="ＭＳ Ｐ明朝" w:hAnsi="ＭＳ Ｐ明朝"/>
                <w:sz w:val="20"/>
                <w:szCs w:val="20"/>
              </w:rPr>
            </w:pPr>
            <w:r w:rsidRPr="002C0F0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１</w:t>
            </w:r>
            <w:r w:rsidRPr="002C0F09">
              <w:rPr>
                <w:rFonts w:ascii="ＭＳ Ｐ明朝" w:eastAsia="ＭＳ Ｐ明朝" w:hAnsi="ＭＳ Ｐ明朝" w:hint="eastAsia"/>
                <w:sz w:val="20"/>
                <w:szCs w:val="20"/>
              </w:rPr>
              <w:t xml:space="preserve">　施設見学の様子について、正面からの写真も掲載して良い。</w:t>
            </w:r>
          </w:p>
          <w:p w14:paraId="54FE8E93" w14:textId="77777777" w:rsidR="000A1C42" w:rsidRPr="002C0F09" w:rsidRDefault="000A1C42" w:rsidP="00B73769">
            <w:pPr>
              <w:kinsoku w:val="0"/>
              <w:wordWrap w:val="0"/>
              <w:autoSpaceDE w:val="0"/>
              <w:autoSpaceDN w:val="0"/>
              <w:spacing w:line="240" w:lineRule="exact"/>
              <w:rPr>
                <w:rFonts w:ascii="ＭＳ Ｐ明朝" w:eastAsia="ＭＳ Ｐ明朝" w:hAnsi="ＭＳ Ｐ明朝"/>
                <w:sz w:val="20"/>
                <w:szCs w:val="20"/>
              </w:rPr>
            </w:pPr>
            <w:r w:rsidRPr="002C0F0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２</w:t>
            </w:r>
            <w:r w:rsidRPr="002C0F09">
              <w:rPr>
                <w:rFonts w:ascii="ＭＳ Ｐ明朝" w:eastAsia="ＭＳ Ｐ明朝" w:hAnsi="ＭＳ Ｐ明朝" w:hint="eastAsia"/>
                <w:sz w:val="20"/>
                <w:szCs w:val="20"/>
              </w:rPr>
              <w:t xml:space="preserve">　施設見学の様子について、後ろ姿や斜め後ろからの写真なら掲載してよい。</w:t>
            </w:r>
          </w:p>
          <w:p w14:paraId="44B081CE" w14:textId="77777777" w:rsidR="000A1C42" w:rsidRPr="002C0F09" w:rsidRDefault="000A1C42" w:rsidP="00B73769">
            <w:pPr>
              <w:kinsoku w:val="0"/>
              <w:wordWrap w:val="0"/>
              <w:autoSpaceDE w:val="0"/>
              <w:autoSpaceDN w:val="0"/>
              <w:spacing w:line="240" w:lineRule="exact"/>
              <w:rPr>
                <w:rFonts w:ascii="ＭＳ Ｐ明朝" w:eastAsia="ＭＳ Ｐ明朝" w:hAnsi="ＭＳ Ｐ明朝"/>
                <w:sz w:val="20"/>
                <w:szCs w:val="20"/>
              </w:rPr>
            </w:pPr>
            <w:r w:rsidRPr="002C0F0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３</w:t>
            </w:r>
            <w:r w:rsidRPr="002C0F09">
              <w:rPr>
                <w:rFonts w:ascii="ＭＳ Ｐ明朝" w:eastAsia="ＭＳ Ｐ明朝" w:hAnsi="ＭＳ Ｐ明朝" w:hint="eastAsia"/>
                <w:sz w:val="20"/>
                <w:szCs w:val="20"/>
              </w:rPr>
              <w:t xml:space="preserve">　写真の掲載はして欲しくないが、団体名（学校名等）や感想等は掲載しても良い。</w:t>
            </w:r>
          </w:p>
          <w:p w14:paraId="4270A4F6" w14:textId="77777777" w:rsidR="000A1C42" w:rsidRPr="00F37C06" w:rsidRDefault="000A1C42" w:rsidP="00B73769">
            <w:pPr>
              <w:kinsoku w:val="0"/>
              <w:wordWrap w:val="0"/>
              <w:autoSpaceDE w:val="0"/>
              <w:autoSpaceDN w:val="0"/>
              <w:spacing w:line="240" w:lineRule="exact"/>
              <w:rPr>
                <w:sz w:val="20"/>
                <w:szCs w:val="20"/>
              </w:rPr>
            </w:pPr>
            <w:r w:rsidRPr="002C0F0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４</w:t>
            </w:r>
            <w:r w:rsidRPr="002C0F09">
              <w:rPr>
                <w:rFonts w:ascii="ＭＳ Ｐ明朝" w:eastAsia="ＭＳ Ｐ明朝" w:hAnsi="ＭＳ Ｐ明朝" w:hint="eastAsia"/>
                <w:sz w:val="20"/>
                <w:szCs w:val="20"/>
              </w:rPr>
              <w:t xml:space="preserve">　写真、団体名（学校名等）、感想等も掲載して欲しくない。</w:t>
            </w:r>
          </w:p>
        </w:tc>
      </w:tr>
    </w:tbl>
    <w:p w14:paraId="0BEA2C68" w14:textId="77777777" w:rsidR="000A1C42" w:rsidRPr="00F37C06" w:rsidRDefault="000A1C42" w:rsidP="000A1C42">
      <w:pPr>
        <w:kinsoku w:val="0"/>
        <w:wordWrap w:val="0"/>
        <w:autoSpaceDE w:val="0"/>
        <w:autoSpaceDN w:val="0"/>
        <w:rPr>
          <w:sz w:val="20"/>
          <w:szCs w:val="20"/>
        </w:rPr>
      </w:pPr>
      <w:r>
        <w:rPr>
          <w:rFonts w:hint="eastAsia"/>
          <w:sz w:val="20"/>
          <w:szCs w:val="20"/>
        </w:rPr>
        <w:t>※</w:t>
      </w:r>
      <w:r w:rsidRPr="00F37C06">
        <w:rPr>
          <w:rFonts w:hint="eastAsia"/>
          <w:sz w:val="20"/>
          <w:szCs w:val="20"/>
        </w:rPr>
        <w:t>見学を希望する施設に○をつけてください。</w:t>
      </w:r>
    </w:p>
    <w:tbl>
      <w:tblPr>
        <w:tblStyle w:val="a3"/>
        <w:tblW w:w="5023" w:type="pct"/>
        <w:tblLook w:val="04A0" w:firstRow="1" w:lastRow="0" w:firstColumn="1" w:lastColumn="0" w:noHBand="0" w:noVBand="1"/>
      </w:tblPr>
      <w:tblGrid>
        <w:gridCol w:w="2861"/>
        <w:gridCol w:w="1718"/>
        <w:gridCol w:w="5151"/>
      </w:tblGrid>
      <w:tr w:rsidR="000A1C42" w:rsidRPr="00610D1A" w14:paraId="5924A5DA" w14:textId="77777777" w:rsidTr="00D33B85">
        <w:trPr>
          <w:trHeight w:val="370"/>
        </w:trPr>
        <w:tc>
          <w:tcPr>
            <w:tcW w:w="1470" w:type="pct"/>
          </w:tcPr>
          <w:p w14:paraId="31B6396B" w14:textId="77777777" w:rsidR="000A1C42" w:rsidRPr="00610D1A" w:rsidRDefault="000A1C42" w:rsidP="00B73769">
            <w:pPr>
              <w:kinsoku w:val="0"/>
              <w:autoSpaceDE w:val="0"/>
              <w:autoSpaceDN w:val="0"/>
              <w:jc w:val="center"/>
              <w:rPr>
                <w:rFonts w:ascii="ＭＳ Ｐ明朝" w:eastAsia="ＭＳ Ｐ明朝" w:hAnsi="ＭＳ Ｐ明朝"/>
                <w:sz w:val="20"/>
                <w:szCs w:val="20"/>
              </w:rPr>
            </w:pPr>
            <w:r w:rsidRPr="00610D1A">
              <w:rPr>
                <w:rFonts w:ascii="ＭＳ Ｐ明朝" w:eastAsia="ＭＳ Ｐ明朝" w:hAnsi="ＭＳ Ｐ明朝" w:hint="eastAsia"/>
                <w:sz w:val="20"/>
                <w:szCs w:val="20"/>
              </w:rPr>
              <w:t>施設名</w:t>
            </w:r>
          </w:p>
        </w:tc>
        <w:tc>
          <w:tcPr>
            <w:tcW w:w="883" w:type="pct"/>
          </w:tcPr>
          <w:p w14:paraId="36C59B15" w14:textId="77777777" w:rsidR="000A1C42" w:rsidRPr="00610D1A" w:rsidRDefault="000A1C42" w:rsidP="00B73769">
            <w:pPr>
              <w:kinsoku w:val="0"/>
              <w:wordWrap w:val="0"/>
              <w:autoSpaceDE w:val="0"/>
              <w:autoSpaceDN w:val="0"/>
              <w:jc w:val="center"/>
              <w:rPr>
                <w:rFonts w:ascii="ＭＳ Ｐ明朝" w:eastAsia="ＭＳ Ｐ明朝" w:hAnsi="ＭＳ Ｐ明朝"/>
                <w:sz w:val="20"/>
                <w:szCs w:val="20"/>
              </w:rPr>
            </w:pPr>
            <w:r w:rsidRPr="00610D1A">
              <w:rPr>
                <w:rFonts w:ascii="ＭＳ Ｐ明朝" w:eastAsia="ＭＳ Ｐ明朝" w:hAnsi="ＭＳ Ｐ明朝" w:hint="eastAsia"/>
                <w:sz w:val="20"/>
                <w:szCs w:val="20"/>
              </w:rPr>
              <w:t>所管課</w:t>
            </w:r>
          </w:p>
        </w:tc>
        <w:tc>
          <w:tcPr>
            <w:tcW w:w="2647" w:type="pct"/>
          </w:tcPr>
          <w:p w14:paraId="55DB4CF8" w14:textId="77777777" w:rsidR="000A1C42" w:rsidRPr="00610D1A" w:rsidRDefault="000A1C42" w:rsidP="00B73769">
            <w:pPr>
              <w:kinsoku w:val="0"/>
              <w:wordWrap w:val="0"/>
              <w:autoSpaceDE w:val="0"/>
              <w:autoSpaceDN w:val="0"/>
              <w:jc w:val="center"/>
              <w:rPr>
                <w:rFonts w:ascii="ＭＳ Ｐ明朝" w:eastAsia="ＭＳ Ｐ明朝" w:hAnsi="ＭＳ Ｐ明朝"/>
                <w:sz w:val="20"/>
                <w:szCs w:val="20"/>
              </w:rPr>
            </w:pPr>
            <w:r w:rsidRPr="00610D1A">
              <w:rPr>
                <w:rFonts w:ascii="ＭＳ Ｐ明朝" w:eastAsia="ＭＳ Ｐ明朝" w:hAnsi="ＭＳ Ｐ明朝" w:hint="eastAsia"/>
                <w:sz w:val="20"/>
                <w:szCs w:val="20"/>
              </w:rPr>
              <w:t>連絡先</w:t>
            </w:r>
          </w:p>
        </w:tc>
      </w:tr>
      <w:tr w:rsidR="000A1C42" w:rsidRPr="00610D1A" w14:paraId="04B82EE1" w14:textId="77777777" w:rsidTr="00D33B85">
        <w:trPr>
          <w:trHeight w:val="412"/>
        </w:trPr>
        <w:tc>
          <w:tcPr>
            <w:tcW w:w="1470" w:type="pct"/>
            <w:vAlign w:val="center"/>
          </w:tcPr>
          <w:p w14:paraId="6DFB7B47" w14:textId="77777777" w:rsidR="000A1C42" w:rsidRPr="00013500" w:rsidRDefault="000A1C42" w:rsidP="00B73769">
            <w:pPr>
              <w:kinsoku w:val="0"/>
              <w:wordWrap w:val="0"/>
              <w:autoSpaceDE w:val="0"/>
              <w:autoSpaceDN w:val="0"/>
              <w:rPr>
                <w:rFonts w:asciiTheme="minorEastAsia" w:hAnsiTheme="minorEastAsia"/>
                <w:sz w:val="20"/>
                <w:szCs w:val="20"/>
              </w:rPr>
            </w:pPr>
            <w:r w:rsidRPr="00013500">
              <w:rPr>
                <w:rFonts w:asciiTheme="minorEastAsia" w:hAnsiTheme="minorEastAsia" w:hint="eastAsia"/>
                <w:sz w:val="20"/>
                <w:szCs w:val="20"/>
              </w:rPr>
              <w:t>１　糸豊環境美化センター</w:t>
            </w:r>
          </w:p>
        </w:tc>
        <w:tc>
          <w:tcPr>
            <w:tcW w:w="883" w:type="pct"/>
            <w:vMerge w:val="restart"/>
            <w:vAlign w:val="center"/>
          </w:tcPr>
          <w:p w14:paraId="63B53FE3" w14:textId="77777777" w:rsidR="000A1C42" w:rsidRPr="00610D1A" w:rsidRDefault="000A1C42" w:rsidP="00B73769">
            <w:pPr>
              <w:kinsoku w:val="0"/>
              <w:wordWrap w:val="0"/>
              <w:autoSpaceDE w:val="0"/>
              <w:autoSpaceDN w:val="0"/>
              <w:rPr>
                <w:rFonts w:ascii="ＭＳ Ｐ明朝" w:eastAsia="ＭＳ Ｐ明朝" w:hAnsi="ＭＳ Ｐ明朝"/>
                <w:sz w:val="20"/>
                <w:szCs w:val="20"/>
              </w:rPr>
            </w:pPr>
            <w:r w:rsidRPr="00610D1A">
              <w:rPr>
                <w:rFonts w:ascii="ＭＳ Ｐ明朝" w:eastAsia="ＭＳ Ｐ明朝" w:hAnsi="ＭＳ Ｐ明朝" w:hint="eastAsia"/>
                <w:sz w:val="20"/>
                <w:szCs w:val="20"/>
              </w:rPr>
              <w:t>糸豊環境衛生課</w:t>
            </w:r>
          </w:p>
        </w:tc>
        <w:tc>
          <w:tcPr>
            <w:tcW w:w="2647" w:type="pct"/>
            <w:vMerge w:val="restart"/>
            <w:vAlign w:val="center"/>
          </w:tcPr>
          <w:p w14:paraId="3B60D34A" w14:textId="77777777" w:rsidR="000A1C42" w:rsidRPr="00610D1A" w:rsidRDefault="000A1C42" w:rsidP="00B73769">
            <w:pPr>
              <w:kinsoku w:val="0"/>
              <w:wordWrap w:val="0"/>
              <w:autoSpaceDE w:val="0"/>
              <w:autoSpaceDN w:val="0"/>
              <w:spacing w:line="240" w:lineRule="exact"/>
              <w:rPr>
                <w:rFonts w:ascii="ＭＳ Ｐ明朝" w:eastAsia="ＭＳ Ｐ明朝" w:hAnsi="ＭＳ Ｐ明朝"/>
                <w:sz w:val="20"/>
                <w:szCs w:val="20"/>
              </w:rPr>
            </w:pPr>
            <w:r w:rsidRPr="00610D1A">
              <w:rPr>
                <w:rFonts w:ascii="ＭＳ Ｐ明朝" w:eastAsia="ＭＳ Ｐ明朝" w:hAnsi="ＭＳ Ｐ明朝" w:hint="eastAsia"/>
                <w:sz w:val="20"/>
                <w:szCs w:val="20"/>
              </w:rPr>
              <w:t>〒901-0353</w:t>
            </w:r>
            <w:r>
              <w:rPr>
                <w:rFonts w:ascii="ＭＳ Ｐ明朝" w:eastAsia="ＭＳ Ｐ明朝" w:hAnsi="ＭＳ Ｐ明朝" w:hint="eastAsia"/>
                <w:sz w:val="20"/>
                <w:szCs w:val="20"/>
              </w:rPr>
              <w:t xml:space="preserve">　</w:t>
            </w:r>
            <w:r w:rsidRPr="00610D1A">
              <w:rPr>
                <w:rFonts w:ascii="ＭＳ Ｐ明朝" w:eastAsia="ＭＳ Ｐ明朝" w:hAnsi="ＭＳ Ｐ明朝" w:hint="eastAsia"/>
                <w:sz w:val="20"/>
                <w:szCs w:val="20"/>
              </w:rPr>
              <w:t>沖縄県糸満市字束里74-1</w:t>
            </w:r>
          </w:p>
          <w:p w14:paraId="0C967FF9" w14:textId="77777777" w:rsidR="000A1C42" w:rsidRPr="00610D1A" w:rsidRDefault="000A1C42" w:rsidP="00B73769">
            <w:pPr>
              <w:kinsoku w:val="0"/>
              <w:wordWrap w:val="0"/>
              <w:autoSpaceDE w:val="0"/>
              <w:autoSpaceDN w:val="0"/>
              <w:spacing w:line="240" w:lineRule="exact"/>
              <w:rPr>
                <w:rFonts w:ascii="ＭＳ Ｐ明朝" w:eastAsia="ＭＳ Ｐ明朝" w:hAnsi="ＭＳ Ｐ明朝"/>
                <w:sz w:val="20"/>
                <w:szCs w:val="20"/>
              </w:rPr>
            </w:pPr>
            <w:r w:rsidRPr="00610D1A">
              <w:rPr>
                <w:rFonts w:ascii="ＭＳ Ｐ明朝" w:eastAsia="ＭＳ Ｐ明朝" w:hAnsi="ＭＳ Ｐ明朝" w:hint="eastAsia"/>
                <w:sz w:val="20"/>
                <w:szCs w:val="20"/>
              </w:rPr>
              <w:t>ＴＥＬ：098-997-3078／ＦＡＸ：098-997-4737</w:t>
            </w:r>
          </w:p>
        </w:tc>
      </w:tr>
      <w:tr w:rsidR="000A1C42" w:rsidRPr="00610D1A" w14:paraId="0E4F6DF0" w14:textId="77777777" w:rsidTr="00D33B85">
        <w:trPr>
          <w:trHeight w:val="412"/>
        </w:trPr>
        <w:tc>
          <w:tcPr>
            <w:tcW w:w="1470" w:type="pct"/>
            <w:vAlign w:val="center"/>
          </w:tcPr>
          <w:p w14:paraId="28EB22CA" w14:textId="77777777" w:rsidR="000A1C42" w:rsidRPr="00013500" w:rsidRDefault="000A1C42" w:rsidP="00B73769">
            <w:pPr>
              <w:kinsoku w:val="0"/>
              <w:wordWrap w:val="0"/>
              <w:autoSpaceDE w:val="0"/>
              <w:autoSpaceDN w:val="0"/>
              <w:rPr>
                <w:rFonts w:asciiTheme="minorEastAsia" w:hAnsiTheme="minorEastAsia"/>
                <w:sz w:val="20"/>
                <w:szCs w:val="20"/>
              </w:rPr>
            </w:pPr>
            <w:r w:rsidRPr="00013500">
              <w:rPr>
                <w:rFonts w:asciiTheme="minorEastAsia" w:hAnsiTheme="minorEastAsia" w:hint="eastAsia"/>
                <w:sz w:val="20"/>
                <w:szCs w:val="20"/>
              </w:rPr>
              <w:t>２　岡波苑</w:t>
            </w:r>
          </w:p>
        </w:tc>
        <w:tc>
          <w:tcPr>
            <w:tcW w:w="883" w:type="pct"/>
            <w:vMerge/>
            <w:vAlign w:val="center"/>
          </w:tcPr>
          <w:p w14:paraId="5FA269EF" w14:textId="77777777" w:rsidR="000A1C42" w:rsidRPr="00610D1A" w:rsidRDefault="000A1C42" w:rsidP="00B73769">
            <w:pPr>
              <w:kinsoku w:val="0"/>
              <w:wordWrap w:val="0"/>
              <w:autoSpaceDE w:val="0"/>
              <w:autoSpaceDN w:val="0"/>
              <w:rPr>
                <w:rFonts w:ascii="ＭＳ Ｐ明朝" w:eastAsia="ＭＳ Ｐ明朝" w:hAnsi="ＭＳ Ｐ明朝"/>
                <w:sz w:val="20"/>
                <w:szCs w:val="20"/>
              </w:rPr>
            </w:pPr>
          </w:p>
        </w:tc>
        <w:tc>
          <w:tcPr>
            <w:tcW w:w="2647" w:type="pct"/>
            <w:vMerge/>
            <w:vAlign w:val="center"/>
          </w:tcPr>
          <w:p w14:paraId="74C6EBC2" w14:textId="77777777" w:rsidR="000A1C42" w:rsidRPr="00610D1A" w:rsidRDefault="000A1C42" w:rsidP="00B73769">
            <w:pPr>
              <w:kinsoku w:val="0"/>
              <w:wordWrap w:val="0"/>
              <w:autoSpaceDE w:val="0"/>
              <w:autoSpaceDN w:val="0"/>
              <w:spacing w:line="240" w:lineRule="exact"/>
              <w:rPr>
                <w:rFonts w:ascii="ＭＳ Ｐ明朝" w:eastAsia="ＭＳ Ｐ明朝" w:hAnsi="ＭＳ Ｐ明朝"/>
                <w:sz w:val="20"/>
                <w:szCs w:val="20"/>
              </w:rPr>
            </w:pPr>
          </w:p>
        </w:tc>
      </w:tr>
      <w:tr w:rsidR="000A1C42" w:rsidRPr="00610D1A" w14:paraId="494FC123" w14:textId="77777777" w:rsidTr="00D33B85">
        <w:trPr>
          <w:trHeight w:val="412"/>
        </w:trPr>
        <w:tc>
          <w:tcPr>
            <w:tcW w:w="1470" w:type="pct"/>
            <w:vAlign w:val="center"/>
          </w:tcPr>
          <w:p w14:paraId="1839386D" w14:textId="77777777" w:rsidR="000A1C42" w:rsidRPr="00013500" w:rsidRDefault="000A1C42" w:rsidP="00B73769">
            <w:pPr>
              <w:kinsoku w:val="0"/>
              <w:wordWrap w:val="0"/>
              <w:autoSpaceDE w:val="0"/>
              <w:autoSpaceDN w:val="0"/>
              <w:rPr>
                <w:rFonts w:asciiTheme="minorEastAsia" w:hAnsiTheme="minorEastAsia"/>
                <w:sz w:val="20"/>
                <w:szCs w:val="20"/>
              </w:rPr>
            </w:pPr>
            <w:r w:rsidRPr="00013500">
              <w:rPr>
                <w:rFonts w:asciiTheme="minorEastAsia" w:hAnsiTheme="minorEastAsia" w:hint="eastAsia"/>
                <w:sz w:val="20"/>
                <w:szCs w:val="20"/>
              </w:rPr>
              <w:t>３　東部環境美化センター</w:t>
            </w:r>
          </w:p>
        </w:tc>
        <w:tc>
          <w:tcPr>
            <w:tcW w:w="883" w:type="pct"/>
            <w:vMerge w:val="restart"/>
            <w:vAlign w:val="center"/>
          </w:tcPr>
          <w:p w14:paraId="663675D4" w14:textId="77777777" w:rsidR="000A1C42" w:rsidRPr="00610D1A" w:rsidRDefault="000A1C42" w:rsidP="00B73769">
            <w:pPr>
              <w:kinsoku w:val="0"/>
              <w:wordWrap w:val="0"/>
              <w:autoSpaceDE w:val="0"/>
              <w:autoSpaceDN w:val="0"/>
              <w:rPr>
                <w:rFonts w:ascii="ＭＳ Ｐ明朝" w:eastAsia="ＭＳ Ｐ明朝" w:hAnsi="ＭＳ Ｐ明朝"/>
                <w:sz w:val="20"/>
                <w:szCs w:val="20"/>
              </w:rPr>
            </w:pPr>
            <w:r w:rsidRPr="00610D1A">
              <w:rPr>
                <w:rFonts w:ascii="ＭＳ Ｐ明朝" w:eastAsia="ＭＳ Ｐ明朝" w:hAnsi="ＭＳ Ｐ明朝" w:hint="eastAsia"/>
                <w:sz w:val="20"/>
                <w:szCs w:val="20"/>
              </w:rPr>
              <w:t>東部環境衛生課</w:t>
            </w:r>
          </w:p>
        </w:tc>
        <w:tc>
          <w:tcPr>
            <w:tcW w:w="2647" w:type="pct"/>
            <w:vMerge w:val="restart"/>
            <w:vAlign w:val="center"/>
          </w:tcPr>
          <w:p w14:paraId="525323C0" w14:textId="77777777" w:rsidR="000A1C42" w:rsidRPr="00610D1A" w:rsidRDefault="000A1C42" w:rsidP="00B73769">
            <w:pPr>
              <w:kinsoku w:val="0"/>
              <w:wordWrap w:val="0"/>
              <w:autoSpaceDE w:val="0"/>
              <w:autoSpaceDN w:val="0"/>
              <w:spacing w:line="240" w:lineRule="exact"/>
              <w:rPr>
                <w:rFonts w:ascii="ＭＳ Ｐ明朝" w:eastAsia="ＭＳ Ｐ明朝" w:hAnsi="ＭＳ Ｐ明朝"/>
                <w:sz w:val="20"/>
                <w:szCs w:val="20"/>
              </w:rPr>
            </w:pPr>
            <w:r w:rsidRPr="00610D1A">
              <w:rPr>
                <w:rFonts w:ascii="ＭＳ Ｐ明朝" w:eastAsia="ＭＳ Ｐ明朝" w:hAnsi="ＭＳ Ｐ明朝" w:hint="eastAsia"/>
                <w:sz w:val="20"/>
                <w:szCs w:val="20"/>
              </w:rPr>
              <w:t>〒901-3014</w:t>
            </w:r>
            <w:r>
              <w:rPr>
                <w:rFonts w:ascii="ＭＳ Ｐ明朝" w:eastAsia="ＭＳ Ｐ明朝" w:hAnsi="ＭＳ Ｐ明朝" w:hint="eastAsia"/>
                <w:sz w:val="20"/>
                <w:szCs w:val="20"/>
              </w:rPr>
              <w:t xml:space="preserve">　</w:t>
            </w:r>
            <w:r w:rsidRPr="00610D1A">
              <w:rPr>
                <w:rFonts w:ascii="ＭＳ Ｐ明朝" w:eastAsia="ＭＳ Ｐ明朝" w:hAnsi="ＭＳ Ｐ明朝" w:hint="eastAsia"/>
                <w:sz w:val="20"/>
                <w:szCs w:val="20"/>
              </w:rPr>
              <w:t>沖縄県島尻郡与那原町字板良敷1612</w:t>
            </w:r>
          </w:p>
          <w:p w14:paraId="5A8F5F81" w14:textId="77777777" w:rsidR="000A1C42" w:rsidRPr="00610D1A" w:rsidRDefault="000A1C42" w:rsidP="00B73769">
            <w:pPr>
              <w:kinsoku w:val="0"/>
              <w:wordWrap w:val="0"/>
              <w:autoSpaceDE w:val="0"/>
              <w:autoSpaceDN w:val="0"/>
              <w:spacing w:line="240" w:lineRule="exact"/>
              <w:rPr>
                <w:rFonts w:ascii="ＭＳ Ｐ明朝" w:eastAsia="ＭＳ Ｐ明朝" w:hAnsi="ＭＳ Ｐ明朝"/>
                <w:sz w:val="20"/>
                <w:szCs w:val="20"/>
              </w:rPr>
            </w:pPr>
            <w:r w:rsidRPr="00610D1A">
              <w:rPr>
                <w:rFonts w:ascii="ＭＳ Ｐ明朝" w:eastAsia="ＭＳ Ｐ明朝" w:hAnsi="ＭＳ Ｐ明朝" w:hint="eastAsia"/>
                <w:sz w:val="20"/>
                <w:szCs w:val="20"/>
              </w:rPr>
              <w:t>ＴＥＬ：098-946-3014／ＦＡＸ：098-946-6072</w:t>
            </w:r>
          </w:p>
        </w:tc>
      </w:tr>
      <w:tr w:rsidR="000A1C42" w:rsidRPr="00610D1A" w14:paraId="50D11CAA" w14:textId="77777777" w:rsidTr="00D33B85">
        <w:trPr>
          <w:trHeight w:val="412"/>
        </w:trPr>
        <w:tc>
          <w:tcPr>
            <w:tcW w:w="1470" w:type="pct"/>
            <w:vAlign w:val="center"/>
          </w:tcPr>
          <w:p w14:paraId="13B13D6D" w14:textId="77777777" w:rsidR="000A1C42" w:rsidRPr="00013500" w:rsidRDefault="000A1C42" w:rsidP="00B73769">
            <w:pPr>
              <w:kinsoku w:val="0"/>
              <w:wordWrap w:val="0"/>
              <w:autoSpaceDE w:val="0"/>
              <w:autoSpaceDN w:val="0"/>
              <w:rPr>
                <w:rFonts w:asciiTheme="minorEastAsia" w:hAnsiTheme="minorEastAsia"/>
                <w:sz w:val="20"/>
                <w:szCs w:val="20"/>
              </w:rPr>
            </w:pPr>
            <w:r w:rsidRPr="00013500">
              <w:rPr>
                <w:rFonts w:asciiTheme="minorEastAsia" w:hAnsiTheme="minorEastAsia" w:hint="eastAsia"/>
                <w:sz w:val="20"/>
                <w:szCs w:val="20"/>
              </w:rPr>
              <w:t>４　汚泥再生処理センター</w:t>
            </w:r>
          </w:p>
        </w:tc>
        <w:tc>
          <w:tcPr>
            <w:tcW w:w="883" w:type="pct"/>
            <w:vMerge/>
            <w:vAlign w:val="center"/>
          </w:tcPr>
          <w:p w14:paraId="118E2CAF" w14:textId="77777777" w:rsidR="000A1C42" w:rsidRPr="00610D1A" w:rsidRDefault="000A1C42" w:rsidP="00B73769">
            <w:pPr>
              <w:kinsoku w:val="0"/>
              <w:wordWrap w:val="0"/>
              <w:autoSpaceDE w:val="0"/>
              <w:autoSpaceDN w:val="0"/>
              <w:rPr>
                <w:rFonts w:ascii="ＭＳ Ｐ明朝" w:eastAsia="ＭＳ Ｐ明朝" w:hAnsi="ＭＳ Ｐ明朝"/>
                <w:sz w:val="20"/>
                <w:szCs w:val="20"/>
              </w:rPr>
            </w:pPr>
          </w:p>
        </w:tc>
        <w:tc>
          <w:tcPr>
            <w:tcW w:w="2647" w:type="pct"/>
            <w:vMerge/>
          </w:tcPr>
          <w:p w14:paraId="1654DDE3" w14:textId="77777777" w:rsidR="000A1C42" w:rsidRPr="00610D1A" w:rsidRDefault="000A1C42" w:rsidP="00B73769">
            <w:pPr>
              <w:kinsoku w:val="0"/>
              <w:wordWrap w:val="0"/>
              <w:autoSpaceDE w:val="0"/>
              <w:autoSpaceDN w:val="0"/>
              <w:spacing w:line="240" w:lineRule="exact"/>
              <w:rPr>
                <w:rFonts w:ascii="ＭＳ Ｐ明朝" w:eastAsia="ＭＳ Ｐ明朝" w:hAnsi="ＭＳ Ｐ明朝"/>
                <w:sz w:val="20"/>
                <w:szCs w:val="20"/>
              </w:rPr>
            </w:pPr>
          </w:p>
        </w:tc>
      </w:tr>
      <w:tr w:rsidR="00BD4531" w:rsidRPr="00610D1A" w14:paraId="25DD4FB7" w14:textId="77777777" w:rsidTr="00D33B85">
        <w:trPr>
          <w:trHeight w:val="412"/>
        </w:trPr>
        <w:tc>
          <w:tcPr>
            <w:tcW w:w="1470" w:type="pct"/>
            <w:vAlign w:val="center"/>
          </w:tcPr>
          <w:p w14:paraId="01457F60" w14:textId="77777777" w:rsidR="00BD4531" w:rsidRPr="00013500" w:rsidRDefault="00BD4531" w:rsidP="00B73769">
            <w:pPr>
              <w:kinsoku w:val="0"/>
              <w:wordWrap w:val="0"/>
              <w:autoSpaceDE w:val="0"/>
              <w:autoSpaceDN w:val="0"/>
              <w:rPr>
                <w:rFonts w:asciiTheme="minorEastAsia" w:hAnsiTheme="minorEastAsia"/>
                <w:sz w:val="20"/>
                <w:szCs w:val="20"/>
              </w:rPr>
            </w:pPr>
            <w:r w:rsidRPr="00013500">
              <w:rPr>
                <w:rFonts w:asciiTheme="minorEastAsia" w:hAnsiTheme="minorEastAsia" w:hint="eastAsia"/>
                <w:sz w:val="20"/>
                <w:szCs w:val="20"/>
              </w:rPr>
              <w:t>５　島尻環境美化センター</w:t>
            </w:r>
          </w:p>
        </w:tc>
        <w:tc>
          <w:tcPr>
            <w:tcW w:w="883" w:type="pct"/>
            <w:vMerge w:val="restart"/>
            <w:vAlign w:val="center"/>
          </w:tcPr>
          <w:p w14:paraId="623442A4" w14:textId="5504B225" w:rsidR="00BD4531" w:rsidRPr="00610D1A" w:rsidRDefault="00BD4531" w:rsidP="00B73769">
            <w:pPr>
              <w:kinsoku w:val="0"/>
              <w:wordWrap w:val="0"/>
              <w:autoSpaceDE w:val="0"/>
              <w:autoSpaceDN w:val="0"/>
              <w:rPr>
                <w:rFonts w:ascii="ＭＳ Ｐ明朝" w:eastAsia="ＭＳ Ｐ明朝" w:hAnsi="ＭＳ Ｐ明朝" w:hint="eastAsia"/>
                <w:sz w:val="20"/>
                <w:szCs w:val="20"/>
              </w:rPr>
            </w:pPr>
            <w:r w:rsidRPr="00610D1A">
              <w:rPr>
                <w:rFonts w:ascii="ＭＳ Ｐ明朝" w:eastAsia="ＭＳ Ｐ明朝" w:hAnsi="ＭＳ Ｐ明朝" w:hint="eastAsia"/>
                <w:sz w:val="20"/>
                <w:szCs w:val="20"/>
              </w:rPr>
              <w:t>島尻環境衛生課</w:t>
            </w:r>
          </w:p>
        </w:tc>
        <w:tc>
          <w:tcPr>
            <w:tcW w:w="2647" w:type="pct"/>
            <w:vMerge w:val="restart"/>
            <w:vAlign w:val="center"/>
          </w:tcPr>
          <w:p w14:paraId="09ED7356" w14:textId="77777777" w:rsidR="00BD4531" w:rsidRPr="00610D1A" w:rsidRDefault="00BD4531" w:rsidP="00B73769">
            <w:pPr>
              <w:kinsoku w:val="0"/>
              <w:wordWrap w:val="0"/>
              <w:autoSpaceDE w:val="0"/>
              <w:autoSpaceDN w:val="0"/>
              <w:spacing w:line="240" w:lineRule="exact"/>
              <w:rPr>
                <w:rFonts w:ascii="ＭＳ Ｐ明朝" w:eastAsia="ＭＳ Ｐ明朝" w:hAnsi="ＭＳ Ｐ明朝"/>
                <w:sz w:val="20"/>
                <w:szCs w:val="20"/>
              </w:rPr>
            </w:pPr>
            <w:r w:rsidRPr="00610D1A">
              <w:rPr>
                <w:rFonts w:ascii="ＭＳ Ｐ明朝" w:eastAsia="ＭＳ Ｐ明朝" w:hAnsi="ＭＳ Ｐ明朝" w:hint="eastAsia"/>
                <w:sz w:val="20"/>
                <w:szCs w:val="20"/>
              </w:rPr>
              <w:t>〒901-0614</w:t>
            </w:r>
            <w:r>
              <w:rPr>
                <w:rFonts w:ascii="ＭＳ Ｐ明朝" w:eastAsia="ＭＳ Ｐ明朝" w:hAnsi="ＭＳ Ｐ明朝" w:hint="eastAsia"/>
                <w:sz w:val="20"/>
                <w:szCs w:val="20"/>
              </w:rPr>
              <w:t xml:space="preserve">　</w:t>
            </w:r>
            <w:r w:rsidRPr="00610D1A">
              <w:rPr>
                <w:rFonts w:ascii="ＭＳ Ｐ明朝" w:eastAsia="ＭＳ Ｐ明朝" w:hAnsi="ＭＳ Ｐ明朝" w:hint="eastAsia"/>
                <w:sz w:val="20"/>
                <w:szCs w:val="20"/>
              </w:rPr>
              <w:t>沖縄県南城市玉城字奥武996</w:t>
            </w:r>
          </w:p>
          <w:p w14:paraId="756E5C71" w14:textId="26E3E835" w:rsidR="00BD4531" w:rsidRPr="00610D1A" w:rsidRDefault="00BD4531" w:rsidP="00B73769">
            <w:pPr>
              <w:kinsoku w:val="0"/>
              <w:wordWrap w:val="0"/>
              <w:autoSpaceDE w:val="0"/>
              <w:autoSpaceDN w:val="0"/>
              <w:spacing w:line="240" w:lineRule="exact"/>
              <w:rPr>
                <w:rFonts w:ascii="ＭＳ Ｐ明朝" w:eastAsia="ＭＳ Ｐ明朝" w:hAnsi="ＭＳ Ｐ明朝"/>
                <w:sz w:val="20"/>
                <w:szCs w:val="20"/>
              </w:rPr>
            </w:pPr>
            <w:r w:rsidRPr="00610D1A">
              <w:rPr>
                <w:rFonts w:ascii="ＭＳ Ｐ明朝" w:eastAsia="ＭＳ Ｐ明朝" w:hAnsi="ＭＳ Ｐ明朝" w:hint="eastAsia"/>
                <w:sz w:val="20"/>
                <w:szCs w:val="20"/>
              </w:rPr>
              <w:t>ＴＥＬ：098-948-7070</w:t>
            </w:r>
            <w:r>
              <w:rPr>
                <w:rFonts w:ascii="ＭＳ Ｐ明朝" w:eastAsia="ＭＳ Ｐ明朝" w:hAnsi="ＭＳ Ｐ明朝" w:hint="eastAsia"/>
                <w:sz w:val="20"/>
                <w:szCs w:val="20"/>
              </w:rPr>
              <w:t>／</w:t>
            </w:r>
            <w:r w:rsidRPr="00610D1A">
              <w:rPr>
                <w:rFonts w:ascii="ＭＳ Ｐ明朝" w:eastAsia="ＭＳ Ｐ明朝" w:hAnsi="ＭＳ Ｐ明朝" w:hint="eastAsia"/>
                <w:sz w:val="20"/>
                <w:szCs w:val="20"/>
              </w:rPr>
              <w:t>ＦＡＸ</w:t>
            </w:r>
            <w:r>
              <w:rPr>
                <w:rFonts w:ascii="ＭＳ Ｐ明朝" w:eastAsia="ＭＳ Ｐ明朝" w:hAnsi="ＭＳ Ｐ明朝" w:hint="eastAsia"/>
                <w:sz w:val="20"/>
                <w:szCs w:val="20"/>
              </w:rPr>
              <w:t>：</w:t>
            </w:r>
            <w:r w:rsidR="00D33B85">
              <w:rPr>
                <w:rFonts w:ascii="ＭＳ Ｐ明朝" w:eastAsia="ＭＳ Ｐ明朝" w:hAnsi="ＭＳ Ｐ明朝" w:hint="eastAsia"/>
                <w:sz w:val="20"/>
                <w:szCs w:val="20"/>
              </w:rPr>
              <w:t>098-917-1543</w:t>
            </w:r>
          </w:p>
        </w:tc>
      </w:tr>
      <w:tr w:rsidR="00BD4531" w:rsidRPr="00610D1A" w14:paraId="40EDB725" w14:textId="77777777" w:rsidTr="00D33B85">
        <w:trPr>
          <w:trHeight w:val="412"/>
        </w:trPr>
        <w:tc>
          <w:tcPr>
            <w:tcW w:w="1470" w:type="pct"/>
            <w:vAlign w:val="center"/>
          </w:tcPr>
          <w:p w14:paraId="3647F247" w14:textId="77777777" w:rsidR="00BD4531" w:rsidRPr="00013500" w:rsidRDefault="00BD4531" w:rsidP="00B73769">
            <w:pPr>
              <w:kinsoku w:val="0"/>
              <w:wordWrap w:val="0"/>
              <w:autoSpaceDE w:val="0"/>
              <w:autoSpaceDN w:val="0"/>
              <w:rPr>
                <w:rFonts w:asciiTheme="minorEastAsia" w:hAnsiTheme="minorEastAsia"/>
                <w:sz w:val="20"/>
                <w:szCs w:val="20"/>
              </w:rPr>
            </w:pPr>
            <w:r>
              <w:rPr>
                <w:rFonts w:asciiTheme="minorEastAsia" w:hAnsiTheme="minorEastAsia" w:hint="eastAsia"/>
                <w:sz w:val="20"/>
                <w:szCs w:val="20"/>
              </w:rPr>
              <w:t>６　清澄苑</w:t>
            </w:r>
          </w:p>
        </w:tc>
        <w:tc>
          <w:tcPr>
            <w:tcW w:w="883" w:type="pct"/>
            <w:vMerge/>
            <w:vAlign w:val="center"/>
          </w:tcPr>
          <w:p w14:paraId="01265C9F" w14:textId="2D9E06DA" w:rsidR="00BD4531" w:rsidRPr="00610D1A" w:rsidRDefault="00BD4531" w:rsidP="00B73769">
            <w:pPr>
              <w:kinsoku w:val="0"/>
              <w:wordWrap w:val="0"/>
              <w:autoSpaceDE w:val="0"/>
              <w:autoSpaceDN w:val="0"/>
              <w:rPr>
                <w:rFonts w:ascii="ＭＳ Ｐ明朝" w:eastAsia="ＭＳ Ｐ明朝" w:hAnsi="ＭＳ Ｐ明朝"/>
                <w:sz w:val="20"/>
                <w:szCs w:val="20"/>
              </w:rPr>
            </w:pPr>
          </w:p>
        </w:tc>
        <w:tc>
          <w:tcPr>
            <w:tcW w:w="2647" w:type="pct"/>
            <w:vMerge/>
          </w:tcPr>
          <w:p w14:paraId="37BBF689" w14:textId="77777777" w:rsidR="00BD4531" w:rsidRPr="00610D1A" w:rsidRDefault="00BD4531" w:rsidP="00B73769">
            <w:pPr>
              <w:kinsoku w:val="0"/>
              <w:wordWrap w:val="0"/>
              <w:autoSpaceDE w:val="0"/>
              <w:autoSpaceDN w:val="0"/>
              <w:spacing w:line="240" w:lineRule="exact"/>
              <w:rPr>
                <w:rFonts w:ascii="ＭＳ Ｐ明朝" w:eastAsia="ＭＳ Ｐ明朝" w:hAnsi="ＭＳ Ｐ明朝"/>
                <w:sz w:val="20"/>
                <w:szCs w:val="20"/>
              </w:rPr>
            </w:pPr>
          </w:p>
        </w:tc>
      </w:tr>
      <w:tr w:rsidR="00BD4531" w:rsidRPr="00610D1A" w14:paraId="59788158" w14:textId="77777777" w:rsidTr="00D33B85">
        <w:trPr>
          <w:trHeight w:val="412"/>
        </w:trPr>
        <w:tc>
          <w:tcPr>
            <w:tcW w:w="1470" w:type="pct"/>
            <w:vAlign w:val="center"/>
          </w:tcPr>
          <w:p w14:paraId="7A97CF6B" w14:textId="77777777" w:rsidR="00BD4531" w:rsidRPr="00013500" w:rsidRDefault="00BD4531" w:rsidP="00B73769">
            <w:pPr>
              <w:kinsoku w:val="0"/>
              <w:wordWrap w:val="0"/>
              <w:autoSpaceDE w:val="0"/>
              <w:autoSpaceDN w:val="0"/>
              <w:rPr>
                <w:rFonts w:asciiTheme="minorEastAsia" w:hAnsiTheme="minorEastAsia"/>
                <w:sz w:val="20"/>
                <w:szCs w:val="20"/>
              </w:rPr>
            </w:pPr>
            <w:r>
              <w:rPr>
                <w:rFonts w:asciiTheme="minorEastAsia" w:hAnsiTheme="minorEastAsia" w:hint="eastAsia"/>
                <w:sz w:val="20"/>
                <w:szCs w:val="20"/>
              </w:rPr>
              <w:t>７</w:t>
            </w:r>
            <w:r w:rsidRPr="00013500">
              <w:rPr>
                <w:rFonts w:asciiTheme="minorEastAsia" w:hAnsiTheme="minorEastAsia" w:hint="eastAsia"/>
                <w:sz w:val="20"/>
                <w:szCs w:val="20"/>
              </w:rPr>
              <w:t xml:space="preserve">　美らグリーン南城</w:t>
            </w:r>
          </w:p>
        </w:tc>
        <w:tc>
          <w:tcPr>
            <w:tcW w:w="883" w:type="pct"/>
            <w:vMerge/>
            <w:vAlign w:val="center"/>
          </w:tcPr>
          <w:p w14:paraId="2CFD38EE" w14:textId="5843DC6A" w:rsidR="00BD4531" w:rsidRPr="00610D1A" w:rsidRDefault="00BD4531" w:rsidP="00B73769">
            <w:pPr>
              <w:kinsoku w:val="0"/>
              <w:wordWrap w:val="0"/>
              <w:autoSpaceDE w:val="0"/>
              <w:autoSpaceDN w:val="0"/>
              <w:rPr>
                <w:rFonts w:ascii="ＭＳ Ｐ明朝" w:eastAsia="ＭＳ Ｐ明朝" w:hAnsi="ＭＳ Ｐ明朝"/>
                <w:sz w:val="20"/>
                <w:szCs w:val="20"/>
              </w:rPr>
            </w:pPr>
          </w:p>
        </w:tc>
        <w:tc>
          <w:tcPr>
            <w:tcW w:w="2647" w:type="pct"/>
            <w:vAlign w:val="center"/>
          </w:tcPr>
          <w:p w14:paraId="37A53F41" w14:textId="1D208A0B" w:rsidR="00BD4531" w:rsidRPr="00610D1A" w:rsidRDefault="00BD4531" w:rsidP="00B73769">
            <w:pPr>
              <w:kinsoku w:val="0"/>
              <w:wordWrap w:val="0"/>
              <w:autoSpaceDE w:val="0"/>
              <w:autoSpaceDN w:val="0"/>
              <w:spacing w:line="240" w:lineRule="exact"/>
              <w:rPr>
                <w:rFonts w:ascii="ＭＳ Ｐ明朝" w:eastAsia="ＭＳ Ｐ明朝" w:hAnsi="ＭＳ Ｐ明朝"/>
                <w:sz w:val="20"/>
                <w:szCs w:val="20"/>
              </w:rPr>
            </w:pPr>
            <w:r w:rsidRPr="00610D1A">
              <w:rPr>
                <w:rFonts w:ascii="ＭＳ Ｐ明朝" w:eastAsia="ＭＳ Ｐ明朝" w:hAnsi="ＭＳ Ｐ明朝" w:hint="eastAsia"/>
                <w:sz w:val="20"/>
                <w:szCs w:val="20"/>
              </w:rPr>
              <w:t>ＴＥＬ：098-</w:t>
            </w:r>
            <w:r w:rsidR="00D33B85">
              <w:rPr>
                <w:rFonts w:ascii="ＭＳ Ｐ明朝" w:eastAsia="ＭＳ Ｐ明朝" w:hAnsi="ＭＳ Ｐ明朝" w:hint="eastAsia"/>
                <w:sz w:val="20"/>
                <w:szCs w:val="20"/>
              </w:rPr>
              <w:t>917-0626</w:t>
            </w:r>
            <w:r w:rsidRPr="00610D1A">
              <w:rPr>
                <w:rFonts w:ascii="ＭＳ Ｐ明朝" w:eastAsia="ＭＳ Ｐ明朝" w:hAnsi="ＭＳ Ｐ明朝" w:hint="eastAsia"/>
                <w:sz w:val="20"/>
                <w:szCs w:val="20"/>
              </w:rPr>
              <w:t>／ＦＡＸ：098-</w:t>
            </w:r>
            <w:r w:rsidR="00D33B85">
              <w:rPr>
                <w:rFonts w:ascii="ＭＳ Ｐ明朝" w:eastAsia="ＭＳ Ｐ明朝" w:hAnsi="ＭＳ Ｐ明朝" w:hint="eastAsia"/>
                <w:sz w:val="20"/>
                <w:szCs w:val="20"/>
              </w:rPr>
              <w:t>917-1360</w:t>
            </w:r>
          </w:p>
        </w:tc>
      </w:tr>
    </w:tbl>
    <w:p w14:paraId="7F06F9E9" w14:textId="77777777" w:rsidR="000A1C42" w:rsidRPr="00F37C06" w:rsidRDefault="000A1C42" w:rsidP="000A1C42">
      <w:pPr>
        <w:kinsoku w:val="0"/>
        <w:wordWrap w:val="0"/>
        <w:autoSpaceDE w:val="0"/>
        <w:autoSpaceDN w:val="0"/>
        <w:spacing w:line="240" w:lineRule="exact"/>
        <w:rPr>
          <w:rFonts w:ascii="ＭＳ Ｐ明朝" w:eastAsia="ＭＳ Ｐ明朝" w:hAnsi="ＭＳ Ｐ明朝"/>
          <w:sz w:val="20"/>
          <w:szCs w:val="20"/>
        </w:rPr>
      </w:pPr>
      <w:r w:rsidRPr="00F37C06">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申し込みする際は、事前に係員と日程調整を行ってください。</w:t>
      </w:r>
    </w:p>
    <w:p w14:paraId="49AE63E5" w14:textId="77777777" w:rsidR="000A1C42" w:rsidRPr="00F37C06" w:rsidRDefault="000A1C42" w:rsidP="000A1C42">
      <w:pPr>
        <w:kinsoku w:val="0"/>
        <w:wordWrap w:val="0"/>
        <w:autoSpaceDE w:val="0"/>
        <w:autoSpaceDN w:val="0"/>
        <w:spacing w:line="240" w:lineRule="exact"/>
        <w:rPr>
          <w:rFonts w:ascii="ＭＳ Ｐ明朝" w:eastAsia="ＭＳ Ｐ明朝" w:hAnsi="ＭＳ Ｐ明朝"/>
          <w:sz w:val="20"/>
          <w:szCs w:val="20"/>
        </w:rPr>
      </w:pPr>
      <w:r w:rsidRPr="00F37C06">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南部広域行政組合で、議会等が緊急で開かれる場合、施設見学の日時等を調整する事があります。</w:t>
      </w:r>
    </w:p>
    <w:p w14:paraId="423B1298" w14:textId="77777777" w:rsidR="000A1C42" w:rsidRPr="00C56F9A" w:rsidRDefault="000A1C42" w:rsidP="000A1C42">
      <w:pPr>
        <w:kinsoku w:val="0"/>
        <w:wordWrap w:val="0"/>
        <w:autoSpaceDE w:val="0"/>
        <w:autoSpaceDN w:val="0"/>
        <w:spacing w:line="240" w:lineRule="exact"/>
        <w:ind w:left="200" w:hangingChars="100" w:hanging="200"/>
        <w:rPr>
          <w:rFonts w:ascii="ＭＳ Ｐ明朝" w:eastAsia="ＭＳ Ｐ明朝" w:hAnsi="ＭＳ Ｐ明朝"/>
          <w:sz w:val="20"/>
          <w:szCs w:val="20"/>
        </w:rPr>
      </w:pPr>
      <w:r w:rsidRPr="00C56F9A">
        <w:rPr>
          <w:rFonts w:ascii="ＭＳ Ｐ明朝" w:eastAsia="ＭＳ Ｐ明朝" w:hAnsi="ＭＳ Ｐ明朝" w:hint="eastAsia"/>
          <w:sz w:val="20"/>
          <w:szCs w:val="20"/>
        </w:rPr>
        <w:t>※　施設見学の休業日は、土曜日及び日曜日、国民の休日に関する法律（昭和23年法律第178号）に規定する休日、　慰霊の日（6月23日）、1月2日及び3日並びに12月29日から同月31日となっております。</w:t>
      </w:r>
    </w:p>
    <w:p w14:paraId="6F453937" w14:textId="77777777" w:rsidR="000A1C42" w:rsidRPr="00C56F9A" w:rsidRDefault="000A1C42" w:rsidP="000A1C42">
      <w:pPr>
        <w:kinsoku w:val="0"/>
        <w:wordWrap w:val="0"/>
        <w:autoSpaceDE w:val="0"/>
        <w:autoSpaceDN w:val="0"/>
        <w:spacing w:line="240" w:lineRule="exact"/>
        <w:ind w:left="200" w:hangingChars="100" w:hanging="200"/>
        <w:rPr>
          <w:rFonts w:ascii="ＭＳ Ｐ明朝" w:eastAsia="ＭＳ Ｐ明朝" w:hAnsi="ＭＳ Ｐ明朝"/>
          <w:sz w:val="20"/>
          <w:szCs w:val="20"/>
        </w:rPr>
      </w:pPr>
      <w:r w:rsidRPr="00C56F9A">
        <w:rPr>
          <w:rFonts w:ascii="ＭＳ Ｐ明朝" w:eastAsia="ＭＳ Ｐ明朝" w:hAnsi="ＭＳ Ｐ明朝" w:hint="eastAsia"/>
          <w:sz w:val="20"/>
          <w:szCs w:val="20"/>
        </w:rPr>
        <w:t>※　暴風警報が発令された場合は、施設見学は中止とさせて頂きます。</w:t>
      </w:r>
    </w:p>
    <w:p w14:paraId="4DB0F7AE" w14:textId="77777777" w:rsidR="000A1C42" w:rsidRPr="00F37C06" w:rsidRDefault="000A1C42" w:rsidP="000A1C42">
      <w:pPr>
        <w:kinsoku w:val="0"/>
        <w:wordWrap w:val="0"/>
        <w:autoSpaceDE w:val="0"/>
        <w:autoSpaceDN w:val="0"/>
        <w:spacing w:line="240" w:lineRule="exact"/>
        <w:ind w:left="200" w:hangingChars="100" w:hanging="200"/>
        <w:rPr>
          <w:rFonts w:ascii="ＭＳ Ｐ明朝" w:eastAsia="ＭＳ Ｐ明朝" w:hAnsi="ＭＳ Ｐ明朝"/>
          <w:sz w:val="20"/>
          <w:szCs w:val="20"/>
        </w:rPr>
      </w:pPr>
      <w:r w:rsidRPr="00F37C06">
        <w:rPr>
          <w:rFonts w:ascii="ＭＳ Ｐ明朝" w:eastAsia="ＭＳ Ｐ明朝" w:hAnsi="ＭＳ Ｐ明朝" w:hint="eastAsia"/>
          <w:sz w:val="20"/>
          <w:szCs w:val="20"/>
        </w:rPr>
        <w:t>※</w:t>
      </w:r>
      <w:r w:rsidRPr="00C56F9A">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施設内で、業務上の事故等により施設見学が困難と認められる時は、施設見学を中止することがあります。</w:t>
      </w:r>
    </w:p>
    <w:p w14:paraId="191A9C10" w14:textId="77777777" w:rsidR="000A1C42" w:rsidRDefault="000A1C42" w:rsidP="000A1C42">
      <w:pPr>
        <w:kinsoku w:val="0"/>
        <w:wordWrap w:val="0"/>
        <w:autoSpaceDE w:val="0"/>
        <w:autoSpaceDN w:val="0"/>
        <w:spacing w:line="240" w:lineRule="exact"/>
        <w:ind w:left="200" w:hangingChars="100" w:hanging="200"/>
        <w:rPr>
          <w:rFonts w:ascii="ＭＳ Ｐ明朝" w:eastAsia="ＭＳ Ｐ明朝" w:hAnsi="ＭＳ Ｐ明朝"/>
          <w:sz w:val="20"/>
          <w:szCs w:val="20"/>
        </w:rPr>
      </w:pPr>
      <w:r w:rsidRPr="00F37C06">
        <w:rPr>
          <w:rFonts w:ascii="ＭＳ Ｐ明朝" w:eastAsia="ＭＳ Ｐ明朝" w:hAnsi="ＭＳ Ｐ明朝" w:hint="eastAsia"/>
          <w:sz w:val="20"/>
          <w:szCs w:val="20"/>
        </w:rPr>
        <w:t>※</w:t>
      </w:r>
      <w:r w:rsidRPr="00C56F9A">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下記の遵守事項を逸脱した場合には事故防止等の為、施設見学を中止させて頂きます。</w:t>
      </w:r>
    </w:p>
    <w:p w14:paraId="2CE1E117" w14:textId="77777777" w:rsidR="000A1C42" w:rsidRDefault="000A1C42" w:rsidP="000A1C42">
      <w:pPr>
        <w:kinsoku w:val="0"/>
        <w:wordWrap w:val="0"/>
        <w:autoSpaceDE w:val="0"/>
        <w:autoSpaceDN w:val="0"/>
        <w:spacing w:line="240" w:lineRule="exact"/>
        <w:ind w:left="200" w:hangingChars="100" w:hanging="200"/>
        <w:rPr>
          <w:rFonts w:ascii="ＭＳ Ｐ明朝" w:eastAsia="ＭＳ Ｐ明朝" w:hAnsi="ＭＳ Ｐ明朝"/>
          <w:sz w:val="20"/>
          <w:szCs w:val="20"/>
        </w:rPr>
      </w:pPr>
    </w:p>
    <w:tbl>
      <w:tblPr>
        <w:tblStyle w:val="a3"/>
        <w:tblW w:w="9798" w:type="dxa"/>
        <w:tblInd w:w="-142" w:type="dxa"/>
        <w:tblLook w:val="04A0" w:firstRow="1" w:lastRow="0" w:firstColumn="1" w:lastColumn="0" w:noHBand="0" w:noVBand="1"/>
      </w:tblPr>
      <w:tblGrid>
        <w:gridCol w:w="5822"/>
        <w:gridCol w:w="1136"/>
        <w:gridCol w:w="1136"/>
        <w:gridCol w:w="1704"/>
      </w:tblGrid>
      <w:tr w:rsidR="000A1C42" w14:paraId="0449CEA7" w14:textId="77777777" w:rsidTr="00D33B85">
        <w:trPr>
          <w:trHeight w:val="540"/>
        </w:trPr>
        <w:tc>
          <w:tcPr>
            <w:tcW w:w="5822" w:type="dxa"/>
            <w:vMerge w:val="restart"/>
            <w:tcBorders>
              <w:top w:val="nil"/>
              <w:left w:val="nil"/>
              <w:bottom w:val="nil"/>
              <w:right w:val="nil"/>
            </w:tcBorders>
          </w:tcPr>
          <w:p w14:paraId="7084E992" w14:textId="77777777" w:rsidR="000A1C42" w:rsidRDefault="000A1C42" w:rsidP="00B73769">
            <w:pPr>
              <w:kinsoku w:val="0"/>
              <w:wordWrap w:val="0"/>
              <w:autoSpaceDE w:val="0"/>
              <w:autoSpaceDN w:val="0"/>
              <w:spacing w:line="240" w:lineRule="exact"/>
              <w:ind w:left="200" w:hangingChars="100" w:hanging="200"/>
              <w:rPr>
                <w:rFonts w:ascii="ＭＳ Ｐ明朝" w:eastAsia="ＭＳ Ｐ明朝" w:hAnsi="ＭＳ Ｐ明朝"/>
                <w:sz w:val="20"/>
                <w:szCs w:val="20"/>
              </w:rPr>
            </w:pPr>
            <w:r w:rsidRPr="00F37C06">
              <w:rPr>
                <w:rFonts w:ascii="ＭＳ Ｐ明朝" w:eastAsia="ＭＳ Ｐ明朝" w:hAnsi="ＭＳ Ｐ明朝" w:hint="eastAsia"/>
                <w:sz w:val="20"/>
                <w:szCs w:val="20"/>
              </w:rPr>
              <w:t>≪遵　守　事　項≫</w:t>
            </w:r>
          </w:p>
          <w:p w14:paraId="36018B6A" w14:textId="77777777" w:rsidR="000A1C42" w:rsidRDefault="000A1C42" w:rsidP="00B73769">
            <w:pPr>
              <w:kinsoku w:val="0"/>
              <w:wordWrap w:val="0"/>
              <w:autoSpaceDE w:val="0"/>
              <w:autoSpaceDN w:val="0"/>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⑴</w:t>
            </w:r>
            <w:r w:rsidRPr="002C0F09">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立ち入り禁止場所へ進入しないこと。</w:t>
            </w:r>
          </w:p>
          <w:p w14:paraId="744E2145" w14:textId="77777777" w:rsidR="000A1C42" w:rsidRDefault="000A1C42" w:rsidP="00B73769">
            <w:pPr>
              <w:kinsoku w:val="0"/>
              <w:wordWrap w:val="0"/>
              <w:autoSpaceDE w:val="0"/>
              <w:autoSpaceDN w:val="0"/>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⑵</w:t>
            </w:r>
            <w:r w:rsidRPr="002C0F09">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施設の安全稼働に支障を及ぼす行動は厳に慎むこと。</w:t>
            </w:r>
          </w:p>
          <w:p w14:paraId="745F4402" w14:textId="77777777" w:rsidR="000A1C42" w:rsidRDefault="000A1C42" w:rsidP="00B73769">
            <w:pPr>
              <w:kinsoku w:val="0"/>
              <w:wordWrap w:val="0"/>
              <w:autoSpaceDE w:val="0"/>
              <w:autoSpaceDN w:val="0"/>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⑶</w:t>
            </w:r>
            <w:r w:rsidRPr="002C0F09">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所定の場所以外で喫煙、又は飲食をしないこと。</w:t>
            </w:r>
          </w:p>
          <w:p w14:paraId="05C0E8F5" w14:textId="77777777" w:rsidR="000A1C42" w:rsidRDefault="000A1C42" w:rsidP="00B73769">
            <w:pPr>
              <w:kinsoku w:val="0"/>
              <w:wordWrap w:val="0"/>
              <w:autoSpaceDE w:val="0"/>
              <w:autoSpaceDN w:val="0"/>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⑷</w:t>
            </w:r>
            <w:r w:rsidRPr="002C0F09">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敷地内で火気類は使用しないこと。</w:t>
            </w:r>
          </w:p>
          <w:p w14:paraId="54B5A597" w14:textId="77777777" w:rsidR="000A1C42" w:rsidRDefault="000A1C42" w:rsidP="00B73769">
            <w:pPr>
              <w:kinsoku w:val="0"/>
              <w:wordWrap w:val="0"/>
              <w:autoSpaceDE w:val="0"/>
              <w:autoSpaceDN w:val="0"/>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⑸</w:t>
            </w:r>
            <w:r w:rsidRPr="002C0F09">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他人に危害を及ぼし、又は迷惑となる物品を携帯しないこと。</w:t>
            </w:r>
          </w:p>
          <w:p w14:paraId="579E8099" w14:textId="77777777" w:rsidR="000A1C42" w:rsidRDefault="000A1C42" w:rsidP="00B73769">
            <w:pPr>
              <w:kinsoku w:val="0"/>
              <w:wordWrap w:val="0"/>
              <w:autoSpaceDE w:val="0"/>
              <w:autoSpaceDN w:val="0"/>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⑹</w:t>
            </w:r>
            <w:r w:rsidRPr="002C0F09">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動物、ペット類を帯同しないこと。</w:t>
            </w:r>
          </w:p>
          <w:p w14:paraId="76B85940" w14:textId="77777777" w:rsidR="000A1C42" w:rsidRDefault="000A1C42" w:rsidP="00B73769">
            <w:pPr>
              <w:kinsoku w:val="0"/>
              <w:wordWrap w:val="0"/>
              <w:autoSpaceDE w:val="0"/>
              <w:autoSpaceDN w:val="0"/>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⑺</w:t>
            </w:r>
            <w:r w:rsidRPr="002C0F09">
              <w:rPr>
                <w:rFonts w:ascii="ＭＳ Ｐ明朝" w:eastAsia="ＭＳ Ｐ明朝" w:hAnsi="ＭＳ Ｐ明朝" w:hint="eastAsia"/>
                <w:sz w:val="20"/>
                <w:szCs w:val="20"/>
              </w:rPr>
              <w:t xml:space="preserve">　</w:t>
            </w:r>
            <w:r w:rsidRPr="00F37C06">
              <w:rPr>
                <w:rFonts w:ascii="ＭＳ Ｐ明朝" w:eastAsia="ＭＳ Ｐ明朝" w:hAnsi="ＭＳ Ｐ明朝" w:hint="eastAsia"/>
                <w:sz w:val="20"/>
                <w:szCs w:val="20"/>
              </w:rPr>
              <w:t>その他、施設管理者の指示することを遵守すること。</w:t>
            </w:r>
          </w:p>
        </w:tc>
        <w:tc>
          <w:tcPr>
            <w:tcW w:w="3976" w:type="dxa"/>
            <w:gridSpan w:val="3"/>
            <w:tcBorders>
              <w:top w:val="nil"/>
              <w:left w:val="nil"/>
              <w:right w:val="nil"/>
            </w:tcBorders>
          </w:tcPr>
          <w:p w14:paraId="1944ED21" w14:textId="77777777" w:rsidR="000A1C42" w:rsidRDefault="000A1C42" w:rsidP="00B73769">
            <w:pPr>
              <w:kinsoku w:val="0"/>
              <w:wordWrap w:val="0"/>
              <w:autoSpaceDE w:val="0"/>
              <w:autoSpaceDN w:val="0"/>
              <w:spacing w:line="240" w:lineRule="exact"/>
              <w:rPr>
                <w:rFonts w:ascii="ＭＳ Ｐ明朝" w:eastAsia="ＭＳ Ｐ明朝" w:hAnsi="ＭＳ Ｐ明朝"/>
                <w:sz w:val="20"/>
                <w:szCs w:val="20"/>
              </w:rPr>
            </w:pPr>
          </w:p>
        </w:tc>
      </w:tr>
      <w:tr w:rsidR="000A1C42" w14:paraId="3FAB20F7" w14:textId="77777777" w:rsidTr="00D33B85">
        <w:trPr>
          <w:trHeight w:val="295"/>
        </w:trPr>
        <w:tc>
          <w:tcPr>
            <w:tcW w:w="5822" w:type="dxa"/>
            <w:vMerge/>
            <w:tcBorders>
              <w:left w:val="nil"/>
              <w:bottom w:val="nil"/>
              <w:right w:val="nil"/>
            </w:tcBorders>
          </w:tcPr>
          <w:p w14:paraId="1E8990F8" w14:textId="77777777" w:rsidR="000A1C42" w:rsidRDefault="000A1C42" w:rsidP="00B73769">
            <w:pPr>
              <w:kinsoku w:val="0"/>
              <w:autoSpaceDE w:val="0"/>
              <w:autoSpaceDN w:val="0"/>
              <w:spacing w:line="240" w:lineRule="exact"/>
              <w:rPr>
                <w:rFonts w:ascii="ＭＳ Ｐ明朝" w:eastAsia="ＭＳ Ｐ明朝" w:hAnsi="ＭＳ Ｐ明朝"/>
                <w:sz w:val="20"/>
                <w:szCs w:val="20"/>
              </w:rPr>
            </w:pPr>
          </w:p>
        </w:tc>
        <w:tc>
          <w:tcPr>
            <w:tcW w:w="1136" w:type="dxa"/>
            <w:vAlign w:val="center"/>
          </w:tcPr>
          <w:p w14:paraId="1E8B4BB1" w14:textId="77777777" w:rsidR="000A1C42" w:rsidRDefault="000A1C42" w:rsidP="00B73769">
            <w:pPr>
              <w:kinsoku w:val="0"/>
              <w:wordWrap w:val="0"/>
              <w:autoSpaceDE w:val="0"/>
              <w:autoSpaceDN w:val="0"/>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課　長</w:t>
            </w:r>
          </w:p>
        </w:tc>
        <w:tc>
          <w:tcPr>
            <w:tcW w:w="1136" w:type="dxa"/>
            <w:vAlign w:val="center"/>
          </w:tcPr>
          <w:p w14:paraId="60E397B8" w14:textId="77777777" w:rsidR="000A1C42" w:rsidRDefault="000A1C42" w:rsidP="00B73769">
            <w:pPr>
              <w:kinsoku w:val="0"/>
              <w:wordWrap w:val="0"/>
              <w:autoSpaceDE w:val="0"/>
              <w:autoSpaceDN w:val="0"/>
              <w:spacing w:line="240" w:lineRule="exact"/>
              <w:ind w:leftChars="-85" w:left="-178" w:rightChars="-66" w:right="-139"/>
              <w:jc w:val="center"/>
              <w:rPr>
                <w:rFonts w:ascii="ＭＳ Ｐ明朝" w:eastAsia="ＭＳ Ｐ明朝" w:hAnsi="ＭＳ Ｐ明朝"/>
                <w:sz w:val="20"/>
                <w:szCs w:val="20"/>
              </w:rPr>
            </w:pPr>
            <w:r>
              <w:rPr>
                <w:rFonts w:ascii="ＭＳ Ｐ明朝" w:eastAsia="ＭＳ Ｐ明朝" w:hAnsi="ＭＳ Ｐ明朝" w:hint="eastAsia"/>
                <w:sz w:val="20"/>
                <w:szCs w:val="20"/>
              </w:rPr>
              <w:t>技術管理者</w:t>
            </w:r>
          </w:p>
        </w:tc>
        <w:tc>
          <w:tcPr>
            <w:tcW w:w="1704" w:type="dxa"/>
            <w:vAlign w:val="center"/>
          </w:tcPr>
          <w:p w14:paraId="1640668E" w14:textId="77777777" w:rsidR="000A1C42" w:rsidRDefault="000A1C42" w:rsidP="00B73769">
            <w:pPr>
              <w:kinsoku w:val="0"/>
              <w:wordWrap w:val="0"/>
              <w:autoSpaceDE w:val="0"/>
              <w:autoSpaceDN w:val="0"/>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課員</w:t>
            </w:r>
          </w:p>
        </w:tc>
      </w:tr>
      <w:tr w:rsidR="000A1C42" w14:paraId="2F0F5C15" w14:textId="77777777" w:rsidTr="00D33B85">
        <w:trPr>
          <w:trHeight w:val="1195"/>
        </w:trPr>
        <w:tc>
          <w:tcPr>
            <w:tcW w:w="5822" w:type="dxa"/>
            <w:vMerge/>
            <w:tcBorders>
              <w:left w:val="nil"/>
              <w:bottom w:val="nil"/>
              <w:right w:val="nil"/>
            </w:tcBorders>
          </w:tcPr>
          <w:p w14:paraId="231C733B" w14:textId="77777777" w:rsidR="000A1C42" w:rsidRDefault="000A1C42" w:rsidP="00B73769">
            <w:pPr>
              <w:kinsoku w:val="0"/>
              <w:wordWrap w:val="0"/>
              <w:autoSpaceDE w:val="0"/>
              <w:autoSpaceDN w:val="0"/>
              <w:spacing w:line="240" w:lineRule="exact"/>
              <w:rPr>
                <w:rFonts w:ascii="ＭＳ Ｐ明朝" w:eastAsia="ＭＳ Ｐ明朝" w:hAnsi="ＭＳ Ｐ明朝"/>
                <w:sz w:val="20"/>
                <w:szCs w:val="20"/>
              </w:rPr>
            </w:pPr>
          </w:p>
        </w:tc>
        <w:tc>
          <w:tcPr>
            <w:tcW w:w="1136" w:type="dxa"/>
          </w:tcPr>
          <w:p w14:paraId="157D6D90" w14:textId="77777777" w:rsidR="000A1C42" w:rsidRDefault="000A1C42" w:rsidP="00B73769">
            <w:pPr>
              <w:kinsoku w:val="0"/>
              <w:wordWrap w:val="0"/>
              <w:autoSpaceDE w:val="0"/>
              <w:autoSpaceDN w:val="0"/>
              <w:spacing w:line="240" w:lineRule="exact"/>
              <w:rPr>
                <w:rFonts w:ascii="ＭＳ Ｐ明朝" w:eastAsia="ＭＳ Ｐ明朝" w:hAnsi="ＭＳ Ｐ明朝"/>
                <w:sz w:val="20"/>
                <w:szCs w:val="20"/>
              </w:rPr>
            </w:pPr>
          </w:p>
          <w:p w14:paraId="07E0D999" w14:textId="77777777" w:rsidR="000A1C42" w:rsidRDefault="000A1C42" w:rsidP="00B73769">
            <w:pPr>
              <w:kinsoku w:val="0"/>
              <w:wordWrap w:val="0"/>
              <w:autoSpaceDE w:val="0"/>
              <w:autoSpaceDN w:val="0"/>
              <w:spacing w:line="240" w:lineRule="exact"/>
              <w:rPr>
                <w:rFonts w:ascii="ＭＳ Ｐ明朝" w:eastAsia="ＭＳ Ｐ明朝" w:hAnsi="ＭＳ Ｐ明朝"/>
                <w:sz w:val="20"/>
                <w:szCs w:val="20"/>
              </w:rPr>
            </w:pPr>
          </w:p>
        </w:tc>
        <w:tc>
          <w:tcPr>
            <w:tcW w:w="1136" w:type="dxa"/>
          </w:tcPr>
          <w:p w14:paraId="58088378" w14:textId="77777777" w:rsidR="000A1C42" w:rsidRDefault="000A1C42" w:rsidP="00B73769">
            <w:pPr>
              <w:kinsoku w:val="0"/>
              <w:wordWrap w:val="0"/>
              <w:autoSpaceDE w:val="0"/>
              <w:autoSpaceDN w:val="0"/>
              <w:spacing w:line="240" w:lineRule="exact"/>
              <w:rPr>
                <w:rFonts w:ascii="ＭＳ Ｐ明朝" w:eastAsia="ＭＳ Ｐ明朝" w:hAnsi="ＭＳ Ｐ明朝"/>
                <w:sz w:val="20"/>
                <w:szCs w:val="20"/>
              </w:rPr>
            </w:pPr>
          </w:p>
        </w:tc>
        <w:tc>
          <w:tcPr>
            <w:tcW w:w="1704" w:type="dxa"/>
          </w:tcPr>
          <w:p w14:paraId="59A877F8" w14:textId="77777777" w:rsidR="000A1C42" w:rsidRDefault="000A1C42" w:rsidP="00B73769">
            <w:pPr>
              <w:kinsoku w:val="0"/>
              <w:wordWrap w:val="0"/>
              <w:autoSpaceDE w:val="0"/>
              <w:autoSpaceDN w:val="0"/>
              <w:spacing w:line="240" w:lineRule="exact"/>
              <w:rPr>
                <w:rFonts w:ascii="ＭＳ Ｐ明朝" w:eastAsia="ＭＳ Ｐ明朝" w:hAnsi="ＭＳ Ｐ明朝"/>
                <w:sz w:val="20"/>
                <w:szCs w:val="20"/>
              </w:rPr>
            </w:pPr>
          </w:p>
        </w:tc>
      </w:tr>
    </w:tbl>
    <w:p w14:paraId="7B4C562F" w14:textId="77777777" w:rsidR="000A1C42" w:rsidRPr="00603BF6" w:rsidRDefault="000A1C42" w:rsidP="000A1C42">
      <w:pPr>
        <w:kinsoku w:val="0"/>
        <w:wordWrap w:val="0"/>
        <w:autoSpaceDE w:val="0"/>
        <w:autoSpaceDN w:val="0"/>
        <w:spacing w:line="240" w:lineRule="exact"/>
        <w:ind w:left="200" w:hangingChars="100" w:hanging="200"/>
        <w:rPr>
          <w:sz w:val="20"/>
          <w:szCs w:val="20"/>
        </w:rPr>
      </w:pPr>
    </w:p>
    <w:p w14:paraId="33014AC4" w14:textId="77777777" w:rsidR="00C96821" w:rsidRDefault="00C96821"/>
    <w:sectPr w:rsidR="00C96821" w:rsidSect="000A1C42">
      <w:pgSz w:w="11906" w:h="16838" w:code="9"/>
      <w:pgMar w:top="567" w:right="1077" w:bottom="567" w:left="1134"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cumentProtection w:edit="trackedChanges" w:enforcement="0"/>
  <w:defaultTabStop w:val="840"/>
  <w:drawingGridHorizont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42"/>
    <w:rsid w:val="000A1C42"/>
    <w:rsid w:val="00BD4531"/>
    <w:rsid w:val="00C96821"/>
    <w:rsid w:val="00D33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71A1F"/>
  <w15:chartTrackingRefBased/>
  <w15:docId w15:val="{B354E860-CC65-4B78-AD5F-D749D8A4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53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係長</dc:creator>
  <cp:keywords/>
  <dc:description/>
  <cp:lastModifiedBy>係長</cp:lastModifiedBy>
  <cp:revision>1</cp:revision>
  <dcterms:created xsi:type="dcterms:W3CDTF">2021-05-11T02:59:00Z</dcterms:created>
  <dcterms:modified xsi:type="dcterms:W3CDTF">2021-05-11T03:24:00Z</dcterms:modified>
</cp:coreProperties>
</file>